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98E" w:rsidRPr="00A50810" w:rsidRDefault="000C098E" w:rsidP="000C098E">
      <w:pPr>
        <w:pStyle w:val="Default"/>
        <w:rPr>
          <w:sz w:val="18"/>
          <w:szCs w:val="18"/>
        </w:rPr>
      </w:pPr>
      <w:r w:rsidRPr="00A50810">
        <w:rPr>
          <w:sz w:val="18"/>
          <w:szCs w:val="18"/>
          <w:u w:val="single"/>
        </w:rPr>
        <w:t>1.</w:t>
      </w:r>
      <w:r w:rsidRPr="00A50810">
        <w:rPr>
          <w:sz w:val="18"/>
          <w:szCs w:val="18"/>
          <w:u w:val="single"/>
        </w:rPr>
        <w:t>Изброете</w:t>
      </w:r>
      <w:r w:rsidRPr="00A50810">
        <w:rPr>
          <w:sz w:val="18"/>
          <w:szCs w:val="18"/>
          <w:u w:val="single"/>
        </w:rPr>
        <w:t xml:space="preserve"> видовете ПТТ с линейно преместване на товара</w:t>
      </w:r>
      <w:r w:rsidRPr="00A50810">
        <w:rPr>
          <w:sz w:val="18"/>
          <w:szCs w:val="18"/>
          <w:u w:val="single"/>
          <w:lang w:val="en-US"/>
        </w:rPr>
        <w:t>:</w:t>
      </w:r>
      <w:r w:rsidRPr="00A50810">
        <w:rPr>
          <w:sz w:val="18"/>
          <w:szCs w:val="18"/>
        </w:rPr>
        <w:t xml:space="preserve"> </w:t>
      </w:r>
    </w:p>
    <w:p w:rsidR="000C098E" w:rsidRPr="00A50810" w:rsidRDefault="000C098E" w:rsidP="00743629">
      <w:pPr>
        <w:pStyle w:val="Default"/>
        <w:numPr>
          <w:ilvl w:val="0"/>
          <w:numId w:val="18"/>
        </w:numPr>
        <w:rPr>
          <w:sz w:val="18"/>
          <w:szCs w:val="18"/>
        </w:rPr>
      </w:pPr>
      <w:r w:rsidRPr="00A50810">
        <w:rPr>
          <w:sz w:val="18"/>
          <w:szCs w:val="18"/>
          <w:lang w:val="en-US"/>
        </w:rPr>
        <w:t>-</w:t>
      </w:r>
      <w:r w:rsidRPr="00A50810">
        <w:rPr>
          <w:sz w:val="18"/>
          <w:szCs w:val="18"/>
        </w:rPr>
        <w:t>имат един механизъм</w:t>
      </w:r>
      <w:r w:rsidR="006F4695" w:rsidRPr="00A50810">
        <w:rPr>
          <w:sz w:val="18"/>
          <w:szCs w:val="18"/>
          <w:lang w:val="en-US"/>
        </w:rPr>
        <w:t xml:space="preserve"> (</w:t>
      </w:r>
      <w:r w:rsidR="00A54BEB" w:rsidRPr="00A50810">
        <w:rPr>
          <w:sz w:val="18"/>
          <w:szCs w:val="18"/>
        </w:rPr>
        <w:t xml:space="preserve">лебедки, </w:t>
      </w:r>
      <w:proofErr w:type="gramStart"/>
      <w:r w:rsidR="006F4695" w:rsidRPr="00A50810">
        <w:rPr>
          <w:sz w:val="18"/>
          <w:szCs w:val="18"/>
        </w:rPr>
        <w:t>асансьори ,</w:t>
      </w:r>
      <w:proofErr w:type="gramEnd"/>
      <w:r w:rsidR="006F4695" w:rsidRPr="00A50810">
        <w:rPr>
          <w:sz w:val="18"/>
          <w:szCs w:val="18"/>
        </w:rPr>
        <w:t xml:space="preserve"> товароподемни платформи ,работни платформи и рампи,</w:t>
      </w:r>
      <w:proofErr w:type="spellStart"/>
      <w:r w:rsidR="006F4695" w:rsidRPr="00A50810">
        <w:rPr>
          <w:sz w:val="18"/>
          <w:szCs w:val="18"/>
        </w:rPr>
        <w:t>ножични</w:t>
      </w:r>
      <w:proofErr w:type="spellEnd"/>
      <w:r w:rsidR="006F4695" w:rsidRPr="00A50810">
        <w:rPr>
          <w:sz w:val="18"/>
          <w:szCs w:val="18"/>
        </w:rPr>
        <w:t xml:space="preserve"> автомобилни платформи,инвалидни подемници, крикове и др.)</w:t>
      </w:r>
    </w:p>
    <w:p w:rsidR="00DA788A" w:rsidRPr="00A50810" w:rsidRDefault="00A50810">
      <w:pPr>
        <w:rPr>
          <w:sz w:val="18"/>
          <w:szCs w:val="18"/>
          <w:u w:val="single"/>
          <w:lang w:val="en-US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>2.</w:t>
      </w:r>
      <w:r w:rsidR="006F4695" w:rsidRPr="00A50810">
        <w:rPr>
          <w:sz w:val="18"/>
          <w:szCs w:val="18"/>
          <w:u w:val="single"/>
        </w:rPr>
        <w:t>Изброете</w:t>
      </w:r>
      <w:r w:rsidRPr="00A50810">
        <w:rPr>
          <w:sz w:val="18"/>
          <w:szCs w:val="18"/>
          <w:u w:val="single"/>
        </w:rPr>
        <w:t xml:space="preserve"> видовете ПТТ с повърхностно преместване на товара</w:t>
      </w:r>
      <w:r w:rsidR="006F4695" w:rsidRPr="00A50810">
        <w:rPr>
          <w:sz w:val="18"/>
          <w:szCs w:val="18"/>
          <w:u w:val="single"/>
        </w:rPr>
        <w:t>:</w:t>
      </w:r>
    </w:p>
    <w:p w:rsidR="006F4695" w:rsidRPr="00A50810" w:rsidRDefault="006F4695" w:rsidP="00174BA9">
      <w:pPr>
        <w:pStyle w:val="Default"/>
        <w:numPr>
          <w:ilvl w:val="0"/>
          <w:numId w:val="13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>имат два механизма (</w:t>
      </w:r>
      <w:proofErr w:type="spellStart"/>
      <w:r w:rsidRPr="00A50810">
        <w:rPr>
          <w:sz w:val="18"/>
          <w:szCs w:val="18"/>
        </w:rPr>
        <w:t>кранови</w:t>
      </w:r>
      <w:proofErr w:type="spellEnd"/>
      <w:r w:rsidRPr="00A50810">
        <w:rPr>
          <w:sz w:val="18"/>
          <w:szCs w:val="18"/>
        </w:rPr>
        <w:t xml:space="preserve"> колички</w:t>
      </w:r>
      <w:r w:rsidR="00932C8E" w:rsidRPr="00A50810">
        <w:rPr>
          <w:sz w:val="18"/>
          <w:szCs w:val="18"/>
        </w:rPr>
        <w:t xml:space="preserve">, телфери-въжени,верижни , </w:t>
      </w:r>
      <w:proofErr w:type="spellStart"/>
      <w:r w:rsidR="00932C8E" w:rsidRPr="00A50810">
        <w:rPr>
          <w:sz w:val="18"/>
          <w:szCs w:val="18"/>
        </w:rPr>
        <w:t>монорелсови</w:t>
      </w:r>
      <w:proofErr w:type="spellEnd"/>
      <w:r w:rsidR="00932C8E" w:rsidRPr="00A50810">
        <w:rPr>
          <w:sz w:val="18"/>
          <w:szCs w:val="18"/>
        </w:rPr>
        <w:t xml:space="preserve"> влекачи , и </w:t>
      </w:r>
      <w:proofErr w:type="spellStart"/>
      <w:r w:rsidR="00932C8E" w:rsidRPr="00A50810">
        <w:rPr>
          <w:sz w:val="18"/>
          <w:szCs w:val="18"/>
        </w:rPr>
        <w:t>др</w:t>
      </w:r>
      <w:proofErr w:type="spellEnd"/>
      <w:r w:rsidR="00932C8E" w:rsidRPr="00A50810">
        <w:rPr>
          <w:sz w:val="18"/>
          <w:szCs w:val="18"/>
        </w:rPr>
        <w:t xml:space="preserve"> )</w:t>
      </w: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  <w:r w:rsidRPr="00A50810">
        <w:rPr>
          <w:sz w:val="18"/>
          <w:szCs w:val="18"/>
          <w:u w:val="single"/>
        </w:rPr>
        <w:t>3.</w:t>
      </w:r>
      <w:r w:rsidR="006F4695" w:rsidRPr="00A50810">
        <w:rPr>
          <w:sz w:val="18"/>
          <w:szCs w:val="18"/>
          <w:u w:val="single"/>
        </w:rPr>
        <w:t>Изброете</w:t>
      </w:r>
      <w:r w:rsidRPr="00A50810">
        <w:rPr>
          <w:sz w:val="18"/>
          <w:szCs w:val="18"/>
          <w:u w:val="single"/>
        </w:rPr>
        <w:t xml:space="preserve"> видовете ПТТ с пространствено преместване на товара</w:t>
      </w:r>
      <w:r w:rsidR="00932C8E" w:rsidRPr="00A50810">
        <w:rPr>
          <w:sz w:val="18"/>
          <w:szCs w:val="18"/>
          <w:u w:val="single"/>
        </w:rPr>
        <w:t>:</w:t>
      </w:r>
    </w:p>
    <w:p w:rsidR="000C098E" w:rsidRPr="00A50810" w:rsidRDefault="00932C8E" w:rsidP="00174BA9">
      <w:pPr>
        <w:pStyle w:val="Default"/>
        <w:numPr>
          <w:ilvl w:val="0"/>
          <w:numId w:val="11"/>
        </w:numPr>
        <w:rPr>
          <w:sz w:val="18"/>
          <w:szCs w:val="18"/>
        </w:rPr>
      </w:pPr>
      <w:r w:rsidRPr="00A50810">
        <w:rPr>
          <w:sz w:val="18"/>
          <w:szCs w:val="18"/>
        </w:rPr>
        <w:t xml:space="preserve">имат три или повече механизма (кранове , складови машини , </w:t>
      </w:r>
      <w:proofErr w:type="spellStart"/>
      <w:r w:rsidRPr="00A50810">
        <w:rPr>
          <w:sz w:val="18"/>
          <w:szCs w:val="18"/>
        </w:rPr>
        <w:t>кари</w:t>
      </w:r>
      <w:proofErr w:type="spellEnd"/>
      <w:r w:rsidRPr="00A50810">
        <w:rPr>
          <w:sz w:val="18"/>
          <w:szCs w:val="18"/>
        </w:rPr>
        <w:t xml:space="preserve"> , товарачи , и др. )</w:t>
      </w:r>
    </w:p>
    <w:p w:rsidR="00932C8E" w:rsidRPr="00A50810" w:rsidRDefault="00932C8E" w:rsidP="000C098E">
      <w:pPr>
        <w:pStyle w:val="Default"/>
        <w:rPr>
          <w:sz w:val="18"/>
          <w:szCs w:val="18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>4.Основни елементи на асансьорите</w:t>
      </w:r>
      <w:r w:rsidR="00932C8E" w:rsidRPr="00A50810">
        <w:rPr>
          <w:sz w:val="18"/>
          <w:szCs w:val="18"/>
          <w:u w:val="single"/>
        </w:rPr>
        <w:t>:</w:t>
      </w:r>
    </w:p>
    <w:p w:rsidR="00932C8E" w:rsidRPr="00A50810" w:rsidRDefault="00932C8E" w:rsidP="00174BA9">
      <w:pPr>
        <w:pStyle w:val="Default"/>
        <w:numPr>
          <w:ilvl w:val="0"/>
          <w:numId w:val="10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 xml:space="preserve">двигател, редуктор , барабан , ролки ,спирачки , буфери ,датчици , релси , </w:t>
      </w:r>
      <w:r w:rsidR="00A54BEB" w:rsidRPr="00A50810">
        <w:rPr>
          <w:sz w:val="18"/>
          <w:szCs w:val="18"/>
        </w:rPr>
        <w:t>фрикционна шайба, въжета ,</w:t>
      </w:r>
      <w:proofErr w:type="spellStart"/>
      <w:r w:rsidR="00A54BEB" w:rsidRPr="00A50810">
        <w:rPr>
          <w:sz w:val="18"/>
          <w:szCs w:val="18"/>
        </w:rPr>
        <w:t>товароносещ</w:t>
      </w:r>
      <w:proofErr w:type="spellEnd"/>
      <w:r w:rsidR="00A54BEB" w:rsidRPr="00A50810">
        <w:rPr>
          <w:sz w:val="18"/>
          <w:szCs w:val="18"/>
        </w:rPr>
        <w:t xml:space="preserve"> орган, </w:t>
      </w:r>
      <w:r w:rsidR="00174BA9" w:rsidRPr="00A50810">
        <w:rPr>
          <w:sz w:val="18"/>
          <w:szCs w:val="18"/>
        </w:rPr>
        <w:t>противо</w:t>
      </w:r>
      <w:r w:rsidR="00A54BEB" w:rsidRPr="00A50810">
        <w:rPr>
          <w:sz w:val="18"/>
          <w:szCs w:val="18"/>
        </w:rPr>
        <w:t>тежест,система от предпазни устройства ,</w:t>
      </w:r>
      <w:r w:rsidR="00463A69" w:rsidRPr="00A50810">
        <w:rPr>
          <w:sz w:val="18"/>
          <w:szCs w:val="18"/>
        </w:rPr>
        <w:t xml:space="preserve"> носеща част </w:t>
      </w: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>5.Видове крикове</w:t>
      </w:r>
      <w:r w:rsidR="00587769" w:rsidRPr="00A50810">
        <w:rPr>
          <w:sz w:val="18"/>
          <w:szCs w:val="18"/>
          <w:u w:val="single"/>
        </w:rPr>
        <w:t>:</w:t>
      </w:r>
    </w:p>
    <w:p w:rsidR="00587769" w:rsidRPr="00A50810" w:rsidRDefault="00174BA9" w:rsidP="00743629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A50810">
        <w:rPr>
          <w:sz w:val="18"/>
          <w:szCs w:val="18"/>
        </w:rPr>
        <w:t>с</w:t>
      </w:r>
      <w:r w:rsidR="00587769" w:rsidRPr="00A50810">
        <w:rPr>
          <w:sz w:val="18"/>
          <w:szCs w:val="18"/>
        </w:rPr>
        <w:t xml:space="preserve"> ръчно и механично задвижване .</w:t>
      </w:r>
    </w:p>
    <w:p w:rsidR="00587769" w:rsidRPr="00A50810" w:rsidRDefault="00587769" w:rsidP="00743629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A50810">
        <w:rPr>
          <w:sz w:val="18"/>
          <w:szCs w:val="18"/>
        </w:rPr>
        <w:t xml:space="preserve">преносими , </w:t>
      </w:r>
      <w:proofErr w:type="spellStart"/>
      <w:r w:rsidRPr="00A50810">
        <w:rPr>
          <w:sz w:val="18"/>
          <w:szCs w:val="18"/>
        </w:rPr>
        <w:t>превозими</w:t>
      </w:r>
      <w:proofErr w:type="spellEnd"/>
      <w:r w:rsidRPr="00A50810">
        <w:rPr>
          <w:sz w:val="18"/>
          <w:szCs w:val="18"/>
        </w:rPr>
        <w:t xml:space="preserve"> , стационарни.</w:t>
      </w:r>
    </w:p>
    <w:p w:rsidR="00587769" w:rsidRPr="00A50810" w:rsidRDefault="00587769" w:rsidP="00743629">
      <w:pPr>
        <w:pStyle w:val="Default"/>
        <w:numPr>
          <w:ilvl w:val="0"/>
          <w:numId w:val="17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>винтови,</w:t>
      </w:r>
      <w:proofErr w:type="spellStart"/>
      <w:r w:rsidRPr="00A50810">
        <w:rPr>
          <w:sz w:val="18"/>
          <w:szCs w:val="18"/>
        </w:rPr>
        <w:t>зъбно-рейкови</w:t>
      </w:r>
      <w:proofErr w:type="spellEnd"/>
      <w:r w:rsidRPr="00A50810">
        <w:rPr>
          <w:sz w:val="18"/>
          <w:szCs w:val="18"/>
        </w:rPr>
        <w:t xml:space="preserve"> ,</w:t>
      </w:r>
      <w:proofErr w:type="spellStart"/>
      <w:r w:rsidRPr="00A50810">
        <w:rPr>
          <w:sz w:val="18"/>
          <w:szCs w:val="18"/>
        </w:rPr>
        <w:t>лостово-рейкови</w:t>
      </w:r>
      <w:proofErr w:type="spellEnd"/>
      <w:r w:rsidRPr="00A50810">
        <w:rPr>
          <w:sz w:val="18"/>
          <w:szCs w:val="18"/>
        </w:rPr>
        <w:t xml:space="preserve"> , хидравлични , пневматични и комбинирани.</w:t>
      </w: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>6.Видове мостови кранове</w:t>
      </w:r>
      <w:r w:rsidR="00587769" w:rsidRPr="00A50810">
        <w:rPr>
          <w:sz w:val="18"/>
          <w:szCs w:val="18"/>
          <w:u w:val="single"/>
        </w:rPr>
        <w:t>:</w:t>
      </w:r>
    </w:p>
    <w:p w:rsidR="00587769" w:rsidRPr="00A50810" w:rsidRDefault="00587769" w:rsidP="00743629">
      <w:pPr>
        <w:pStyle w:val="Default"/>
        <w:numPr>
          <w:ilvl w:val="0"/>
          <w:numId w:val="16"/>
        </w:numPr>
        <w:rPr>
          <w:sz w:val="18"/>
          <w:szCs w:val="18"/>
        </w:rPr>
      </w:pPr>
      <w:proofErr w:type="spellStart"/>
      <w:r w:rsidRPr="00A50810">
        <w:rPr>
          <w:sz w:val="18"/>
          <w:szCs w:val="18"/>
        </w:rPr>
        <w:t>двугредови</w:t>
      </w:r>
      <w:proofErr w:type="spellEnd"/>
      <w:r w:rsidRPr="00A50810">
        <w:rPr>
          <w:sz w:val="18"/>
          <w:szCs w:val="18"/>
        </w:rPr>
        <w:t xml:space="preserve"> мостови кранове с количка.</w:t>
      </w:r>
    </w:p>
    <w:p w:rsidR="00587769" w:rsidRPr="00A50810" w:rsidRDefault="00587769" w:rsidP="00743629">
      <w:pPr>
        <w:pStyle w:val="Default"/>
        <w:numPr>
          <w:ilvl w:val="0"/>
          <w:numId w:val="16"/>
        </w:numPr>
        <w:rPr>
          <w:sz w:val="18"/>
          <w:szCs w:val="18"/>
        </w:rPr>
      </w:pPr>
      <w:proofErr w:type="spellStart"/>
      <w:r w:rsidRPr="00A50810">
        <w:rPr>
          <w:sz w:val="18"/>
          <w:szCs w:val="18"/>
        </w:rPr>
        <w:t>едногредови</w:t>
      </w:r>
      <w:proofErr w:type="spellEnd"/>
      <w:r w:rsidRPr="00A50810">
        <w:rPr>
          <w:sz w:val="18"/>
          <w:szCs w:val="18"/>
        </w:rPr>
        <w:t xml:space="preserve"> мостови кранове с количка.</w:t>
      </w:r>
    </w:p>
    <w:p w:rsidR="00587769" w:rsidRPr="00A50810" w:rsidRDefault="00587769" w:rsidP="00743629">
      <w:pPr>
        <w:pStyle w:val="Default"/>
        <w:numPr>
          <w:ilvl w:val="0"/>
          <w:numId w:val="16"/>
        </w:numPr>
        <w:rPr>
          <w:sz w:val="18"/>
          <w:szCs w:val="18"/>
        </w:rPr>
      </w:pPr>
      <w:proofErr w:type="spellStart"/>
      <w:r w:rsidRPr="00A50810">
        <w:rPr>
          <w:sz w:val="18"/>
          <w:szCs w:val="18"/>
        </w:rPr>
        <w:t>едногредови</w:t>
      </w:r>
      <w:proofErr w:type="spellEnd"/>
      <w:r w:rsidRPr="00A50810">
        <w:rPr>
          <w:sz w:val="18"/>
          <w:szCs w:val="18"/>
        </w:rPr>
        <w:t xml:space="preserve"> мостови кранове с електротелфер.</w:t>
      </w:r>
    </w:p>
    <w:p w:rsidR="00587769" w:rsidRPr="00A50810" w:rsidRDefault="00587769" w:rsidP="000C098E">
      <w:pPr>
        <w:pStyle w:val="Default"/>
        <w:rPr>
          <w:sz w:val="18"/>
          <w:szCs w:val="18"/>
          <w:lang w:val="en-US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 xml:space="preserve">7.Видове </w:t>
      </w:r>
      <w:proofErr w:type="spellStart"/>
      <w:r w:rsidRPr="00A50810">
        <w:rPr>
          <w:sz w:val="18"/>
          <w:szCs w:val="18"/>
          <w:u w:val="single"/>
        </w:rPr>
        <w:t>стрелови</w:t>
      </w:r>
      <w:proofErr w:type="spellEnd"/>
      <w:r w:rsidRPr="00A50810">
        <w:rPr>
          <w:sz w:val="18"/>
          <w:szCs w:val="18"/>
          <w:u w:val="single"/>
        </w:rPr>
        <w:t xml:space="preserve"> кранове</w:t>
      </w:r>
      <w:r w:rsidR="00587769" w:rsidRPr="00A50810">
        <w:rPr>
          <w:sz w:val="18"/>
          <w:szCs w:val="18"/>
          <w:u w:val="single"/>
        </w:rPr>
        <w:t>:</w:t>
      </w:r>
    </w:p>
    <w:p w:rsidR="00587769" w:rsidRPr="00A50810" w:rsidRDefault="00587769" w:rsidP="00743629">
      <w:pPr>
        <w:pStyle w:val="Default"/>
        <w:numPr>
          <w:ilvl w:val="0"/>
          <w:numId w:val="15"/>
        </w:numPr>
        <w:rPr>
          <w:sz w:val="18"/>
          <w:szCs w:val="18"/>
        </w:rPr>
      </w:pPr>
      <w:r w:rsidRPr="00A50810">
        <w:rPr>
          <w:sz w:val="18"/>
          <w:szCs w:val="18"/>
        </w:rPr>
        <w:t>конзолни кранове.</w:t>
      </w:r>
    </w:p>
    <w:p w:rsidR="00587769" w:rsidRPr="00A50810" w:rsidRDefault="00587769" w:rsidP="00743629">
      <w:pPr>
        <w:pStyle w:val="Default"/>
        <w:numPr>
          <w:ilvl w:val="0"/>
          <w:numId w:val="15"/>
        </w:numPr>
        <w:rPr>
          <w:sz w:val="18"/>
          <w:szCs w:val="18"/>
        </w:rPr>
      </w:pPr>
      <w:r w:rsidRPr="00A50810">
        <w:rPr>
          <w:sz w:val="18"/>
          <w:szCs w:val="18"/>
        </w:rPr>
        <w:t>стационарни въртящи се кранове.</w:t>
      </w:r>
    </w:p>
    <w:p w:rsidR="00587769" w:rsidRPr="00A50810" w:rsidRDefault="00587769" w:rsidP="00743629">
      <w:pPr>
        <w:pStyle w:val="Default"/>
        <w:numPr>
          <w:ilvl w:val="0"/>
          <w:numId w:val="15"/>
        </w:numPr>
        <w:rPr>
          <w:sz w:val="18"/>
          <w:szCs w:val="18"/>
        </w:rPr>
      </w:pPr>
      <w:r w:rsidRPr="00A50810">
        <w:rPr>
          <w:sz w:val="18"/>
          <w:szCs w:val="18"/>
        </w:rPr>
        <w:t>автомобилни кранове .</w:t>
      </w:r>
    </w:p>
    <w:p w:rsidR="00587769" w:rsidRPr="00A50810" w:rsidRDefault="00587769" w:rsidP="00743629">
      <w:pPr>
        <w:pStyle w:val="Default"/>
        <w:numPr>
          <w:ilvl w:val="0"/>
          <w:numId w:val="15"/>
        </w:numPr>
        <w:rPr>
          <w:sz w:val="18"/>
          <w:szCs w:val="18"/>
        </w:rPr>
      </w:pPr>
      <w:r w:rsidRPr="00A50810">
        <w:rPr>
          <w:sz w:val="18"/>
          <w:szCs w:val="18"/>
        </w:rPr>
        <w:t>железопътни кранове.</w:t>
      </w:r>
    </w:p>
    <w:p w:rsidR="00587769" w:rsidRPr="00A50810" w:rsidRDefault="00587769" w:rsidP="00743629">
      <w:pPr>
        <w:pStyle w:val="Default"/>
        <w:numPr>
          <w:ilvl w:val="0"/>
          <w:numId w:val="15"/>
        </w:numPr>
        <w:rPr>
          <w:sz w:val="18"/>
          <w:szCs w:val="18"/>
        </w:rPr>
      </w:pPr>
      <w:r w:rsidRPr="00A50810">
        <w:rPr>
          <w:sz w:val="18"/>
          <w:szCs w:val="18"/>
        </w:rPr>
        <w:t>каросерийни кранове</w:t>
      </w:r>
      <w:r w:rsidR="00310B05" w:rsidRPr="00A50810">
        <w:rPr>
          <w:sz w:val="18"/>
          <w:szCs w:val="18"/>
        </w:rPr>
        <w:t>.</w:t>
      </w:r>
    </w:p>
    <w:p w:rsidR="00310B05" w:rsidRPr="00A50810" w:rsidRDefault="00310B05" w:rsidP="00743629">
      <w:pPr>
        <w:pStyle w:val="Default"/>
        <w:numPr>
          <w:ilvl w:val="0"/>
          <w:numId w:val="15"/>
        </w:numPr>
        <w:rPr>
          <w:sz w:val="18"/>
          <w:szCs w:val="18"/>
        </w:rPr>
      </w:pPr>
      <w:r w:rsidRPr="00A50810">
        <w:rPr>
          <w:sz w:val="18"/>
          <w:szCs w:val="18"/>
        </w:rPr>
        <w:t>кула-кранове.</w:t>
      </w:r>
    </w:p>
    <w:p w:rsidR="00310B05" w:rsidRPr="00A50810" w:rsidRDefault="00310B05" w:rsidP="000C098E">
      <w:pPr>
        <w:pStyle w:val="Default"/>
        <w:rPr>
          <w:sz w:val="18"/>
          <w:szCs w:val="18"/>
          <w:lang w:val="en-US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 xml:space="preserve">8. Видове </w:t>
      </w:r>
      <w:proofErr w:type="spellStart"/>
      <w:r w:rsidRPr="00A50810">
        <w:rPr>
          <w:sz w:val="18"/>
          <w:szCs w:val="18"/>
          <w:u w:val="single"/>
        </w:rPr>
        <w:t>кари</w:t>
      </w:r>
      <w:proofErr w:type="spellEnd"/>
      <w:r w:rsidR="00310B05" w:rsidRPr="00A50810">
        <w:rPr>
          <w:sz w:val="18"/>
          <w:szCs w:val="18"/>
          <w:u w:val="single"/>
        </w:rPr>
        <w:t>:</w:t>
      </w:r>
    </w:p>
    <w:p w:rsidR="000C098E" w:rsidRPr="00A50810" w:rsidRDefault="00174BA9" w:rsidP="00743629">
      <w:pPr>
        <w:pStyle w:val="Default"/>
        <w:numPr>
          <w:ilvl w:val="0"/>
          <w:numId w:val="14"/>
        </w:numPr>
        <w:rPr>
          <w:sz w:val="18"/>
          <w:szCs w:val="18"/>
        </w:rPr>
      </w:pPr>
      <w:r w:rsidRPr="00A50810">
        <w:rPr>
          <w:sz w:val="18"/>
          <w:szCs w:val="18"/>
        </w:rPr>
        <w:t>В</w:t>
      </w:r>
      <w:r w:rsidR="00310B05" w:rsidRPr="00A50810">
        <w:rPr>
          <w:sz w:val="18"/>
          <w:szCs w:val="18"/>
        </w:rPr>
        <w:t xml:space="preserve"> зависимост от вида на двигателя (електрокари , задвижвания от постоянно токов електродвигател , захранван от акумулаторна батерия .), (мотокари ,задвижвани от двигател с вътрешно горене)</w:t>
      </w:r>
    </w:p>
    <w:p w:rsidR="00310B05" w:rsidRPr="00A50810" w:rsidRDefault="00174BA9" w:rsidP="00743629">
      <w:pPr>
        <w:pStyle w:val="Default"/>
        <w:numPr>
          <w:ilvl w:val="0"/>
          <w:numId w:val="14"/>
        </w:numPr>
        <w:rPr>
          <w:sz w:val="18"/>
          <w:szCs w:val="18"/>
        </w:rPr>
      </w:pPr>
      <w:r w:rsidRPr="00A50810">
        <w:rPr>
          <w:sz w:val="18"/>
          <w:szCs w:val="18"/>
        </w:rPr>
        <w:t>С</w:t>
      </w:r>
      <w:r w:rsidR="00310B05" w:rsidRPr="00A50810">
        <w:rPr>
          <w:sz w:val="18"/>
          <w:szCs w:val="18"/>
        </w:rPr>
        <w:t>поред начина на управление (с управление от машината, като водачът може да седи челно и странично или да стои),(</w:t>
      </w:r>
      <w:proofErr w:type="spellStart"/>
      <w:r w:rsidR="00310B05" w:rsidRPr="00A50810">
        <w:rPr>
          <w:sz w:val="18"/>
          <w:szCs w:val="18"/>
        </w:rPr>
        <w:t>кари</w:t>
      </w:r>
      <w:proofErr w:type="spellEnd"/>
      <w:r w:rsidR="00310B05" w:rsidRPr="00A50810">
        <w:rPr>
          <w:sz w:val="18"/>
          <w:szCs w:val="18"/>
        </w:rPr>
        <w:t xml:space="preserve"> с управление от пода или ръчно </w:t>
      </w:r>
      <w:proofErr w:type="spellStart"/>
      <w:r w:rsidR="00310B05" w:rsidRPr="00A50810">
        <w:rPr>
          <w:sz w:val="18"/>
          <w:szCs w:val="18"/>
        </w:rPr>
        <w:t>водими</w:t>
      </w:r>
      <w:proofErr w:type="spellEnd"/>
      <w:r w:rsidR="00310B05" w:rsidRPr="00A50810">
        <w:rPr>
          <w:sz w:val="18"/>
          <w:szCs w:val="18"/>
        </w:rPr>
        <w:t xml:space="preserve"> </w:t>
      </w:r>
      <w:proofErr w:type="spellStart"/>
      <w:r w:rsidR="00310B05" w:rsidRPr="00A50810">
        <w:rPr>
          <w:sz w:val="18"/>
          <w:szCs w:val="18"/>
        </w:rPr>
        <w:t>кари</w:t>
      </w:r>
      <w:proofErr w:type="spellEnd"/>
      <w:r w:rsidR="00310B05" w:rsidRPr="00A50810">
        <w:rPr>
          <w:sz w:val="18"/>
          <w:szCs w:val="18"/>
        </w:rPr>
        <w:t xml:space="preserve"> )</w:t>
      </w:r>
    </w:p>
    <w:p w:rsidR="00310B05" w:rsidRPr="00A50810" w:rsidRDefault="00174BA9" w:rsidP="00743629">
      <w:pPr>
        <w:pStyle w:val="Default"/>
        <w:numPr>
          <w:ilvl w:val="0"/>
          <w:numId w:val="14"/>
        </w:numPr>
        <w:rPr>
          <w:sz w:val="18"/>
          <w:szCs w:val="18"/>
        </w:rPr>
      </w:pPr>
      <w:r w:rsidRPr="00A50810">
        <w:rPr>
          <w:sz w:val="18"/>
          <w:szCs w:val="18"/>
        </w:rPr>
        <w:t xml:space="preserve">В </w:t>
      </w:r>
      <w:r w:rsidR="00310B05" w:rsidRPr="00A50810">
        <w:rPr>
          <w:sz w:val="18"/>
          <w:szCs w:val="18"/>
        </w:rPr>
        <w:t>зависимост от броя на ходовите колела (триколесни /триопорни и четириколесни)</w:t>
      </w:r>
    </w:p>
    <w:p w:rsidR="00310B05" w:rsidRPr="00A50810" w:rsidRDefault="00174BA9" w:rsidP="00743629">
      <w:pPr>
        <w:pStyle w:val="Default"/>
        <w:numPr>
          <w:ilvl w:val="0"/>
          <w:numId w:val="14"/>
        </w:numPr>
        <w:rPr>
          <w:sz w:val="18"/>
          <w:szCs w:val="18"/>
        </w:rPr>
      </w:pPr>
      <w:r w:rsidRPr="00A50810">
        <w:rPr>
          <w:sz w:val="18"/>
          <w:szCs w:val="18"/>
        </w:rPr>
        <w:t>С</w:t>
      </w:r>
      <w:r w:rsidR="00310B05" w:rsidRPr="00A50810">
        <w:rPr>
          <w:sz w:val="18"/>
          <w:szCs w:val="18"/>
        </w:rPr>
        <w:t xml:space="preserve">поред начина на опериране ( платформени </w:t>
      </w:r>
      <w:proofErr w:type="spellStart"/>
      <w:r w:rsidR="00310B05" w:rsidRPr="00A50810">
        <w:rPr>
          <w:sz w:val="18"/>
          <w:szCs w:val="18"/>
        </w:rPr>
        <w:t>кари</w:t>
      </w:r>
      <w:proofErr w:type="spellEnd"/>
      <w:r w:rsidR="00310B05" w:rsidRPr="00A50810">
        <w:rPr>
          <w:sz w:val="18"/>
          <w:szCs w:val="18"/>
        </w:rPr>
        <w:t xml:space="preserve"> , </w:t>
      </w:r>
      <w:proofErr w:type="spellStart"/>
      <w:r w:rsidR="00310B05" w:rsidRPr="00A50810">
        <w:rPr>
          <w:sz w:val="18"/>
          <w:szCs w:val="18"/>
        </w:rPr>
        <w:t>кари</w:t>
      </w:r>
      <w:proofErr w:type="spellEnd"/>
      <w:r w:rsidR="00310B05" w:rsidRPr="00A50810">
        <w:rPr>
          <w:sz w:val="18"/>
          <w:szCs w:val="18"/>
        </w:rPr>
        <w:t xml:space="preserve"> влекачи , </w:t>
      </w:r>
      <w:proofErr w:type="spellStart"/>
      <w:r w:rsidR="00310B05" w:rsidRPr="00A50810">
        <w:rPr>
          <w:sz w:val="18"/>
          <w:szCs w:val="18"/>
        </w:rPr>
        <w:t>кари</w:t>
      </w:r>
      <w:proofErr w:type="spellEnd"/>
      <w:r w:rsidR="00310B05" w:rsidRPr="00A50810">
        <w:rPr>
          <w:sz w:val="18"/>
          <w:szCs w:val="18"/>
        </w:rPr>
        <w:t xml:space="preserve"> </w:t>
      </w:r>
      <w:proofErr w:type="spellStart"/>
      <w:r w:rsidR="00310B05" w:rsidRPr="00A50810">
        <w:rPr>
          <w:sz w:val="18"/>
          <w:szCs w:val="18"/>
        </w:rPr>
        <w:t>нископовдигачи</w:t>
      </w:r>
      <w:proofErr w:type="spellEnd"/>
      <w:r w:rsidR="00310B05" w:rsidRPr="00A50810">
        <w:rPr>
          <w:sz w:val="18"/>
          <w:szCs w:val="18"/>
        </w:rPr>
        <w:t xml:space="preserve"> ,</w:t>
      </w:r>
      <w:proofErr w:type="spellStart"/>
      <w:r w:rsidR="00F25828" w:rsidRPr="00A50810">
        <w:rPr>
          <w:sz w:val="18"/>
          <w:szCs w:val="18"/>
        </w:rPr>
        <w:t>кари</w:t>
      </w:r>
      <w:proofErr w:type="spellEnd"/>
      <w:r w:rsidR="00F25828" w:rsidRPr="00A50810">
        <w:rPr>
          <w:sz w:val="18"/>
          <w:szCs w:val="18"/>
        </w:rPr>
        <w:t xml:space="preserve"> високоповдигачи .)</w:t>
      </w:r>
    </w:p>
    <w:p w:rsidR="00310B05" w:rsidRPr="00A50810" w:rsidRDefault="00310B05" w:rsidP="000C098E">
      <w:pPr>
        <w:pStyle w:val="Default"/>
        <w:rPr>
          <w:sz w:val="18"/>
          <w:szCs w:val="18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>9. Елементи на кула-кранове</w:t>
      </w:r>
      <w:r w:rsidR="00174BA9" w:rsidRPr="00A50810">
        <w:rPr>
          <w:sz w:val="18"/>
          <w:szCs w:val="18"/>
          <w:u w:val="single"/>
        </w:rPr>
        <w:t>:</w:t>
      </w:r>
    </w:p>
    <w:p w:rsidR="00174BA9" w:rsidRPr="00A50810" w:rsidRDefault="00174BA9" w:rsidP="00174BA9">
      <w:pPr>
        <w:pStyle w:val="Default"/>
        <w:numPr>
          <w:ilvl w:val="0"/>
          <w:numId w:val="10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 xml:space="preserve">изграден е от основна рама с ходова част и механизъм за пътуване , кула , въртящо се опорно устройство с механизъм за въртене , стрела , механизъм за наклоняване или количка, противотежест , механизъм за повдигане , кабина за управление , електро обзавеждане и осигурителни устройства. </w:t>
      </w: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</w:p>
    <w:p w:rsidR="00174BA9" w:rsidRPr="00A50810" w:rsidRDefault="000C098E" w:rsidP="00174BA9">
      <w:pPr>
        <w:spacing w:after="0"/>
        <w:rPr>
          <w:rFonts w:ascii="Arial" w:hAnsi="Arial" w:cs="Arial"/>
          <w:sz w:val="18"/>
          <w:szCs w:val="18"/>
          <w:u w:val="single"/>
        </w:rPr>
      </w:pPr>
      <w:r w:rsidRPr="00A50810">
        <w:rPr>
          <w:rFonts w:ascii="Arial" w:hAnsi="Arial" w:cs="Arial"/>
          <w:sz w:val="18"/>
          <w:szCs w:val="18"/>
          <w:u w:val="single"/>
        </w:rPr>
        <w:t>10.Елементи на мостови кранове</w:t>
      </w:r>
      <w:r w:rsidR="00174BA9" w:rsidRPr="00A50810">
        <w:rPr>
          <w:rFonts w:ascii="Arial" w:hAnsi="Arial" w:cs="Arial"/>
          <w:sz w:val="18"/>
          <w:szCs w:val="18"/>
          <w:u w:val="single"/>
        </w:rPr>
        <w:t>:</w:t>
      </w:r>
    </w:p>
    <w:p w:rsidR="00174BA9" w:rsidRPr="00A50810" w:rsidRDefault="00174BA9" w:rsidP="00743629">
      <w:pPr>
        <w:pStyle w:val="a3"/>
        <w:numPr>
          <w:ilvl w:val="0"/>
          <w:numId w:val="10"/>
        </w:num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r w:rsidRPr="00A50810">
        <w:rPr>
          <w:rFonts w:ascii="Arial" w:hAnsi="Arial" w:cs="Arial"/>
          <w:sz w:val="18"/>
          <w:szCs w:val="18"/>
        </w:rPr>
        <w:t>двугредовите</w:t>
      </w:r>
      <w:proofErr w:type="spellEnd"/>
      <w:r w:rsidRPr="00A50810">
        <w:rPr>
          <w:rFonts w:ascii="Arial" w:hAnsi="Arial" w:cs="Arial"/>
          <w:sz w:val="18"/>
          <w:szCs w:val="18"/>
        </w:rPr>
        <w:t xml:space="preserve"> мостови кранове се състоят от две главни греди , две челни греди , механизъм за п</w:t>
      </w:r>
      <w:r w:rsidR="00463A69" w:rsidRPr="00A50810">
        <w:rPr>
          <w:rFonts w:ascii="Arial" w:hAnsi="Arial" w:cs="Arial"/>
          <w:sz w:val="18"/>
          <w:szCs w:val="18"/>
        </w:rPr>
        <w:t xml:space="preserve">ътуване, кабина за управление и </w:t>
      </w:r>
      <w:proofErr w:type="spellStart"/>
      <w:r w:rsidR="00463A69" w:rsidRPr="00A50810">
        <w:rPr>
          <w:rFonts w:ascii="Arial" w:hAnsi="Arial" w:cs="Arial"/>
          <w:sz w:val="18"/>
          <w:szCs w:val="18"/>
        </w:rPr>
        <w:t>кранова</w:t>
      </w:r>
      <w:proofErr w:type="spellEnd"/>
      <w:r w:rsidR="00463A69" w:rsidRPr="00A50810">
        <w:rPr>
          <w:rFonts w:ascii="Arial" w:hAnsi="Arial" w:cs="Arial"/>
          <w:sz w:val="18"/>
          <w:szCs w:val="18"/>
        </w:rPr>
        <w:t xml:space="preserve"> количка .</w:t>
      </w:r>
    </w:p>
    <w:p w:rsidR="00463A69" w:rsidRPr="00A50810" w:rsidRDefault="00463A69" w:rsidP="00743629">
      <w:pPr>
        <w:pStyle w:val="a3"/>
        <w:numPr>
          <w:ilvl w:val="0"/>
          <w:numId w:val="10"/>
        </w:num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r w:rsidRPr="00A50810">
        <w:rPr>
          <w:rFonts w:ascii="Arial" w:hAnsi="Arial" w:cs="Arial"/>
          <w:sz w:val="18"/>
          <w:szCs w:val="18"/>
        </w:rPr>
        <w:t>едногредовите</w:t>
      </w:r>
      <w:proofErr w:type="spellEnd"/>
      <w:r w:rsidRPr="00A50810">
        <w:rPr>
          <w:rFonts w:ascii="Arial" w:hAnsi="Arial" w:cs="Arial"/>
          <w:sz w:val="18"/>
          <w:szCs w:val="18"/>
        </w:rPr>
        <w:t xml:space="preserve"> мостови кранове се състоят от  една главна греда ,две челни греди , </w:t>
      </w:r>
      <w:r w:rsidRPr="00A50810">
        <w:rPr>
          <w:rFonts w:ascii="Arial" w:hAnsi="Arial" w:cs="Arial"/>
          <w:sz w:val="18"/>
          <w:szCs w:val="18"/>
        </w:rPr>
        <w:t xml:space="preserve"> механизъм за пътуване, кабина за управление и </w:t>
      </w:r>
      <w:proofErr w:type="spellStart"/>
      <w:r w:rsidRPr="00A50810">
        <w:rPr>
          <w:rFonts w:ascii="Arial" w:hAnsi="Arial" w:cs="Arial"/>
          <w:sz w:val="18"/>
          <w:szCs w:val="18"/>
        </w:rPr>
        <w:t>кранова</w:t>
      </w:r>
      <w:proofErr w:type="spellEnd"/>
      <w:r w:rsidRPr="00A50810">
        <w:rPr>
          <w:rFonts w:ascii="Arial" w:hAnsi="Arial" w:cs="Arial"/>
          <w:sz w:val="18"/>
          <w:szCs w:val="18"/>
        </w:rPr>
        <w:t xml:space="preserve"> количка</w:t>
      </w:r>
      <w:r w:rsidRPr="00A50810">
        <w:rPr>
          <w:rFonts w:ascii="Arial" w:hAnsi="Arial" w:cs="Arial"/>
          <w:sz w:val="18"/>
          <w:szCs w:val="18"/>
        </w:rPr>
        <w:t>.</w:t>
      </w:r>
    </w:p>
    <w:p w:rsidR="00174BA9" w:rsidRPr="00A50810" w:rsidRDefault="00463A69" w:rsidP="00743629">
      <w:pPr>
        <w:pStyle w:val="a3"/>
        <w:numPr>
          <w:ilvl w:val="0"/>
          <w:numId w:val="10"/>
        </w:num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r w:rsidRPr="00A50810">
        <w:rPr>
          <w:rFonts w:ascii="Arial" w:hAnsi="Arial" w:cs="Arial"/>
          <w:sz w:val="18"/>
          <w:szCs w:val="18"/>
        </w:rPr>
        <w:t>едногредовите</w:t>
      </w:r>
      <w:proofErr w:type="spellEnd"/>
      <w:r w:rsidRPr="00A50810">
        <w:rPr>
          <w:rFonts w:ascii="Arial" w:hAnsi="Arial" w:cs="Arial"/>
          <w:sz w:val="18"/>
          <w:szCs w:val="18"/>
        </w:rPr>
        <w:t xml:space="preserve"> мостови кранове</w:t>
      </w:r>
      <w:r w:rsidRPr="00A50810">
        <w:rPr>
          <w:rFonts w:ascii="Arial" w:hAnsi="Arial" w:cs="Arial"/>
          <w:sz w:val="18"/>
          <w:szCs w:val="18"/>
        </w:rPr>
        <w:t xml:space="preserve"> с електротелфер се състоят от всички компоненти  на </w:t>
      </w:r>
      <w:proofErr w:type="spellStart"/>
      <w:r w:rsidRPr="00A50810">
        <w:rPr>
          <w:rFonts w:ascii="Arial" w:hAnsi="Arial" w:cs="Arial"/>
          <w:sz w:val="18"/>
          <w:szCs w:val="18"/>
        </w:rPr>
        <w:t>едногредовите</w:t>
      </w:r>
      <w:proofErr w:type="spellEnd"/>
      <w:r w:rsidR="00601CD7" w:rsidRPr="00A50810">
        <w:rPr>
          <w:rFonts w:ascii="Arial" w:hAnsi="Arial" w:cs="Arial"/>
          <w:sz w:val="18"/>
          <w:szCs w:val="18"/>
        </w:rPr>
        <w:t xml:space="preserve">  с допълнителен електротелфер.</w:t>
      </w:r>
    </w:p>
    <w:p w:rsidR="000C098E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 xml:space="preserve">11. Елементи на </w:t>
      </w:r>
      <w:proofErr w:type="spellStart"/>
      <w:r w:rsidRPr="00A50810">
        <w:rPr>
          <w:sz w:val="18"/>
          <w:szCs w:val="18"/>
          <w:u w:val="single"/>
        </w:rPr>
        <w:t>щабел-кранове</w:t>
      </w:r>
      <w:proofErr w:type="spellEnd"/>
      <w:r w:rsidR="00601CD7" w:rsidRPr="00A50810">
        <w:rPr>
          <w:sz w:val="18"/>
          <w:szCs w:val="18"/>
          <w:u w:val="single"/>
        </w:rPr>
        <w:t>:</w:t>
      </w:r>
    </w:p>
    <w:p w:rsidR="00601CD7" w:rsidRPr="00A50810" w:rsidRDefault="00ED12A0" w:rsidP="00743629">
      <w:pPr>
        <w:pStyle w:val="Default"/>
        <w:numPr>
          <w:ilvl w:val="0"/>
          <w:numId w:val="10"/>
        </w:numPr>
        <w:rPr>
          <w:sz w:val="18"/>
          <w:szCs w:val="18"/>
        </w:rPr>
      </w:pPr>
      <w:r w:rsidRPr="00A50810">
        <w:rPr>
          <w:sz w:val="18"/>
          <w:szCs w:val="18"/>
        </w:rPr>
        <w:t xml:space="preserve">носеща мостова конструкция и </w:t>
      </w:r>
      <w:proofErr w:type="spellStart"/>
      <w:r w:rsidRPr="00A50810">
        <w:rPr>
          <w:sz w:val="18"/>
          <w:szCs w:val="18"/>
        </w:rPr>
        <w:t>щабелна</w:t>
      </w:r>
      <w:proofErr w:type="spellEnd"/>
      <w:r w:rsidRPr="00A50810">
        <w:rPr>
          <w:sz w:val="18"/>
          <w:szCs w:val="18"/>
        </w:rPr>
        <w:t xml:space="preserve"> количка ( носещата мостова конструкция се различава с това , че главните и греди са много по-корави и са оразмерени за много по-големи хоризонтални натоварвания.)</w:t>
      </w:r>
    </w:p>
    <w:p w:rsidR="00ED12A0" w:rsidRPr="00A50810" w:rsidRDefault="00ED12A0" w:rsidP="00743629">
      <w:pPr>
        <w:pStyle w:val="Default"/>
        <w:numPr>
          <w:ilvl w:val="0"/>
          <w:numId w:val="10"/>
        </w:numPr>
        <w:rPr>
          <w:sz w:val="18"/>
          <w:szCs w:val="18"/>
        </w:rPr>
      </w:pPr>
      <w:proofErr w:type="spellStart"/>
      <w:r w:rsidRPr="00A50810">
        <w:rPr>
          <w:sz w:val="18"/>
          <w:szCs w:val="18"/>
        </w:rPr>
        <w:t>щабелната</w:t>
      </w:r>
      <w:proofErr w:type="spellEnd"/>
      <w:r w:rsidRPr="00A50810">
        <w:rPr>
          <w:sz w:val="18"/>
          <w:szCs w:val="18"/>
        </w:rPr>
        <w:t xml:space="preserve"> количка се състои от основна рама с ходови колела и механизъм за пътуване , въртящо се опорно устройство с механизъм за въртене , въртяща се рама на която се монтира колоната и механизмът за вдигане.По водачи на колоната вертикално се движи работната количка  на която се закрепват различни видове работни органи .Работната количка се задвижва посредством </w:t>
      </w:r>
      <w:proofErr w:type="spellStart"/>
      <w:r w:rsidRPr="00A50810">
        <w:rPr>
          <w:sz w:val="18"/>
          <w:szCs w:val="18"/>
        </w:rPr>
        <w:t>въжено-полиспастна</w:t>
      </w:r>
      <w:proofErr w:type="spellEnd"/>
      <w:r w:rsidRPr="00A50810">
        <w:rPr>
          <w:sz w:val="18"/>
          <w:szCs w:val="18"/>
        </w:rPr>
        <w:t xml:space="preserve"> система от механизма за вдигане.</w:t>
      </w:r>
      <w:r w:rsidR="00743629" w:rsidRPr="00A50810">
        <w:rPr>
          <w:sz w:val="18"/>
          <w:szCs w:val="18"/>
        </w:rPr>
        <w:t>Командната кабина се движи вертикално по колоната, като задвижва работната количка или самостоятелен механизъм за вдигане.</w:t>
      </w:r>
    </w:p>
    <w:p w:rsidR="00743629" w:rsidRPr="00A50810" w:rsidRDefault="00743629" w:rsidP="00743629">
      <w:pPr>
        <w:pStyle w:val="Default"/>
        <w:numPr>
          <w:ilvl w:val="0"/>
          <w:numId w:val="10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 xml:space="preserve">Кранът и </w:t>
      </w:r>
      <w:proofErr w:type="spellStart"/>
      <w:r w:rsidRPr="00A50810">
        <w:rPr>
          <w:sz w:val="18"/>
          <w:szCs w:val="18"/>
        </w:rPr>
        <w:t>щабелната</w:t>
      </w:r>
      <w:proofErr w:type="spellEnd"/>
      <w:r w:rsidRPr="00A50810">
        <w:rPr>
          <w:sz w:val="18"/>
          <w:szCs w:val="18"/>
        </w:rPr>
        <w:t xml:space="preserve"> количка имат традиционно електрозахранване и осигурителни устройства.</w:t>
      </w: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>12.Елементи на трансманипулатори</w:t>
      </w:r>
      <w:r w:rsidR="00743629" w:rsidRPr="00A50810">
        <w:rPr>
          <w:sz w:val="18"/>
          <w:szCs w:val="18"/>
          <w:u w:val="single"/>
        </w:rPr>
        <w:t>:</w:t>
      </w:r>
    </w:p>
    <w:p w:rsidR="00743629" w:rsidRPr="00A50810" w:rsidRDefault="00743629" w:rsidP="00743629">
      <w:pPr>
        <w:pStyle w:val="Default"/>
        <w:numPr>
          <w:ilvl w:val="0"/>
          <w:numId w:val="10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 xml:space="preserve">състоят се от метална конструкция (колона и хоризонтална греда) , опорна система с механизъм за пътуване (свободно вертикално колело , двигателно вертикално колело , горни водещи ролки ), работна количка (рама) , водещи ролки , двустранно изнасящи се телескопични вилици и кабина ) , механизъм за вдигане (механизъм и </w:t>
      </w:r>
      <w:proofErr w:type="spellStart"/>
      <w:r w:rsidRPr="00A50810">
        <w:rPr>
          <w:sz w:val="18"/>
          <w:szCs w:val="18"/>
        </w:rPr>
        <w:t>полиспастна</w:t>
      </w:r>
      <w:proofErr w:type="spellEnd"/>
      <w:r w:rsidRPr="00A50810">
        <w:rPr>
          <w:sz w:val="18"/>
          <w:szCs w:val="18"/>
        </w:rPr>
        <w:t xml:space="preserve"> система) , командна апаратура и осигурителни устройства.</w:t>
      </w:r>
    </w:p>
    <w:p w:rsidR="000C098E" w:rsidRDefault="000C098E" w:rsidP="000C098E">
      <w:pPr>
        <w:pStyle w:val="Default"/>
        <w:rPr>
          <w:sz w:val="18"/>
          <w:szCs w:val="18"/>
          <w:u w:val="single"/>
        </w:rPr>
      </w:pPr>
    </w:p>
    <w:p w:rsidR="00A50810" w:rsidRDefault="00A50810" w:rsidP="000C098E">
      <w:pPr>
        <w:pStyle w:val="Default"/>
        <w:rPr>
          <w:sz w:val="18"/>
          <w:szCs w:val="18"/>
          <w:u w:val="single"/>
        </w:rPr>
      </w:pPr>
    </w:p>
    <w:p w:rsidR="00A50810" w:rsidRDefault="00A50810" w:rsidP="000C098E">
      <w:pPr>
        <w:pStyle w:val="Default"/>
        <w:rPr>
          <w:sz w:val="18"/>
          <w:szCs w:val="18"/>
          <w:u w:val="single"/>
        </w:rPr>
      </w:pPr>
    </w:p>
    <w:p w:rsidR="00A50810" w:rsidRPr="00A50810" w:rsidRDefault="00A50810" w:rsidP="000C098E">
      <w:pPr>
        <w:pStyle w:val="Default"/>
        <w:rPr>
          <w:sz w:val="18"/>
          <w:szCs w:val="18"/>
          <w:u w:val="single"/>
        </w:rPr>
      </w:pPr>
      <w:bookmarkStart w:id="0" w:name="_GoBack"/>
      <w:bookmarkEnd w:id="0"/>
    </w:p>
    <w:p w:rsidR="000C098E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>13. Складови машини</w:t>
      </w:r>
      <w:r w:rsidR="00743629" w:rsidRPr="00A50810">
        <w:rPr>
          <w:sz w:val="18"/>
          <w:szCs w:val="18"/>
          <w:u w:val="single"/>
        </w:rPr>
        <w:t>:</w:t>
      </w:r>
    </w:p>
    <w:p w:rsidR="00743629" w:rsidRPr="00A50810" w:rsidRDefault="00743629" w:rsidP="003B4F9D">
      <w:pPr>
        <w:pStyle w:val="Default"/>
        <w:numPr>
          <w:ilvl w:val="0"/>
          <w:numId w:val="10"/>
        </w:numPr>
        <w:rPr>
          <w:sz w:val="18"/>
          <w:szCs w:val="18"/>
        </w:rPr>
      </w:pPr>
      <w:r w:rsidRPr="00A50810">
        <w:rPr>
          <w:sz w:val="18"/>
          <w:szCs w:val="18"/>
        </w:rPr>
        <w:t xml:space="preserve">Това са : </w:t>
      </w:r>
      <w:proofErr w:type="spellStart"/>
      <w:r w:rsidRPr="00A50810">
        <w:rPr>
          <w:sz w:val="18"/>
          <w:szCs w:val="18"/>
        </w:rPr>
        <w:t>щабел-кранове</w:t>
      </w:r>
      <w:proofErr w:type="spellEnd"/>
      <w:r w:rsidRPr="00A50810">
        <w:rPr>
          <w:sz w:val="18"/>
          <w:szCs w:val="18"/>
        </w:rPr>
        <w:t xml:space="preserve"> , трансманипулатори ,</w:t>
      </w:r>
      <w:proofErr w:type="spellStart"/>
      <w:r w:rsidRPr="00A50810">
        <w:rPr>
          <w:sz w:val="18"/>
          <w:szCs w:val="18"/>
        </w:rPr>
        <w:t>трансроботни</w:t>
      </w:r>
      <w:proofErr w:type="spellEnd"/>
      <w:r w:rsidRPr="00A50810">
        <w:rPr>
          <w:sz w:val="18"/>
          <w:szCs w:val="18"/>
        </w:rPr>
        <w:t xml:space="preserve"> комплекси.</w:t>
      </w:r>
    </w:p>
    <w:p w:rsidR="003B4F9D" w:rsidRPr="00A50810" w:rsidRDefault="00743629" w:rsidP="003B4F9D">
      <w:pPr>
        <w:pStyle w:val="Default"/>
        <w:numPr>
          <w:ilvl w:val="0"/>
          <w:numId w:val="10"/>
        </w:numPr>
        <w:rPr>
          <w:sz w:val="18"/>
          <w:szCs w:val="18"/>
        </w:rPr>
      </w:pPr>
      <w:r w:rsidRPr="00A50810">
        <w:rPr>
          <w:sz w:val="18"/>
          <w:szCs w:val="18"/>
        </w:rPr>
        <w:t xml:space="preserve">Използват се </w:t>
      </w:r>
      <w:r w:rsidR="00E9145F" w:rsidRPr="00A50810">
        <w:rPr>
          <w:sz w:val="18"/>
          <w:szCs w:val="18"/>
        </w:rPr>
        <w:t xml:space="preserve">за механизиране на товарните и </w:t>
      </w:r>
      <w:proofErr w:type="spellStart"/>
      <w:r w:rsidR="00E9145F" w:rsidRPr="00A50810">
        <w:rPr>
          <w:sz w:val="18"/>
          <w:szCs w:val="18"/>
        </w:rPr>
        <w:t>разтоварните</w:t>
      </w:r>
      <w:proofErr w:type="spellEnd"/>
      <w:r w:rsidR="00E9145F" w:rsidRPr="00A50810">
        <w:rPr>
          <w:sz w:val="18"/>
          <w:szCs w:val="18"/>
        </w:rPr>
        <w:t xml:space="preserve"> операции в зоните за приемане и експедиране на складовете , на операциите по подреждане на палети , на подемно-транспортните операции във вътрешно-заводския транспорт.Трансманипулаторите са </w:t>
      </w:r>
      <w:r w:rsidR="003B4F9D" w:rsidRPr="00A50810">
        <w:rPr>
          <w:sz w:val="18"/>
          <w:szCs w:val="18"/>
        </w:rPr>
        <w:t>специализирани за обслужване на стелажни складове.</w:t>
      </w: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>14. Основни технически характеристики на ПТТ</w:t>
      </w:r>
      <w:r w:rsidR="003B4F9D" w:rsidRPr="00A50810">
        <w:rPr>
          <w:sz w:val="18"/>
          <w:szCs w:val="18"/>
          <w:u w:val="single"/>
        </w:rPr>
        <w:t>:</w:t>
      </w:r>
    </w:p>
    <w:p w:rsidR="003B4F9D" w:rsidRPr="00A50810" w:rsidRDefault="003B4F9D" w:rsidP="00187E1C">
      <w:pPr>
        <w:pStyle w:val="Default"/>
        <w:numPr>
          <w:ilvl w:val="0"/>
          <w:numId w:val="10"/>
        </w:numPr>
        <w:rPr>
          <w:sz w:val="18"/>
          <w:szCs w:val="18"/>
        </w:rPr>
      </w:pPr>
      <w:r w:rsidRPr="00A50810">
        <w:rPr>
          <w:sz w:val="18"/>
          <w:szCs w:val="18"/>
        </w:rPr>
        <w:t>Товароподемност ( изразява се с масата на вдигания товар в килограми или тонове)</w:t>
      </w:r>
    </w:p>
    <w:p w:rsidR="003B4F9D" w:rsidRPr="00A50810" w:rsidRDefault="003B4F9D" w:rsidP="00187E1C">
      <w:pPr>
        <w:pStyle w:val="Default"/>
        <w:numPr>
          <w:ilvl w:val="0"/>
          <w:numId w:val="10"/>
        </w:numPr>
        <w:rPr>
          <w:sz w:val="18"/>
          <w:szCs w:val="18"/>
        </w:rPr>
      </w:pPr>
      <w:r w:rsidRPr="00A50810">
        <w:rPr>
          <w:sz w:val="18"/>
          <w:szCs w:val="18"/>
        </w:rPr>
        <w:t>Работни скорости ( избират се в зависимост от характера и режима на работа , от  вида и големината на товара  и от технологичните изисквания</w:t>
      </w:r>
      <w:r w:rsidR="00187E1C" w:rsidRPr="00A50810">
        <w:rPr>
          <w:sz w:val="18"/>
          <w:szCs w:val="18"/>
        </w:rPr>
        <w:t xml:space="preserve"> на съответния производствен процес)</w:t>
      </w:r>
    </w:p>
    <w:p w:rsidR="003B4F9D" w:rsidRPr="00A50810" w:rsidRDefault="003B4F9D" w:rsidP="00187E1C">
      <w:pPr>
        <w:pStyle w:val="Default"/>
        <w:numPr>
          <w:ilvl w:val="0"/>
          <w:numId w:val="10"/>
        </w:numPr>
        <w:rPr>
          <w:sz w:val="18"/>
          <w:szCs w:val="18"/>
        </w:rPr>
      </w:pPr>
      <w:r w:rsidRPr="00A50810">
        <w:rPr>
          <w:sz w:val="18"/>
          <w:szCs w:val="18"/>
        </w:rPr>
        <w:t>Геометрични параметри</w:t>
      </w:r>
      <w:r w:rsidR="00187E1C" w:rsidRPr="00A50810">
        <w:rPr>
          <w:sz w:val="18"/>
          <w:szCs w:val="18"/>
        </w:rPr>
        <w:t xml:space="preserve"> ( към тях се отнасят : височина на издигане на товарите , отвор или обсег на действие на кранове , ширина на ролки , размери на веригата и др.)</w:t>
      </w:r>
    </w:p>
    <w:p w:rsidR="003B4F9D" w:rsidRPr="00A50810" w:rsidRDefault="003B4F9D" w:rsidP="00187E1C">
      <w:pPr>
        <w:pStyle w:val="Default"/>
        <w:numPr>
          <w:ilvl w:val="0"/>
          <w:numId w:val="10"/>
        </w:numPr>
        <w:rPr>
          <w:sz w:val="18"/>
          <w:szCs w:val="18"/>
        </w:rPr>
      </w:pPr>
      <w:r w:rsidRPr="00A50810">
        <w:rPr>
          <w:sz w:val="18"/>
          <w:szCs w:val="18"/>
        </w:rPr>
        <w:t>Производителност</w:t>
      </w:r>
      <w:r w:rsidR="00187E1C" w:rsidRPr="00A50810">
        <w:rPr>
          <w:sz w:val="18"/>
          <w:szCs w:val="18"/>
        </w:rPr>
        <w:t xml:space="preserve"> (при машините и съоръженията с циклично действие  производителността зависи от товароподемността и възможностите за нейното максимално използване , работната скорост , времената на неустановените движения , времената на захващане и освобождаване на товарите , паузи и др.)</w:t>
      </w:r>
    </w:p>
    <w:p w:rsidR="003B4F9D" w:rsidRPr="00A50810" w:rsidRDefault="003B4F9D" w:rsidP="000C098E">
      <w:pPr>
        <w:pStyle w:val="Default"/>
        <w:rPr>
          <w:sz w:val="18"/>
          <w:szCs w:val="18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</w:p>
    <w:p w:rsidR="00240150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 xml:space="preserve">15. Строителна височина на </w:t>
      </w:r>
      <w:proofErr w:type="spellStart"/>
      <w:r w:rsidRPr="00A50810">
        <w:rPr>
          <w:sz w:val="18"/>
          <w:szCs w:val="18"/>
          <w:u w:val="single"/>
        </w:rPr>
        <w:t>кари</w:t>
      </w:r>
      <w:proofErr w:type="spellEnd"/>
      <w:r w:rsidRPr="00A50810">
        <w:rPr>
          <w:sz w:val="18"/>
          <w:szCs w:val="18"/>
          <w:u w:val="single"/>
        </w:rPr>
        <w:t xml:space="preserve"> високоповдигачи</w:t>
      </w:r>
      <w:r w:rsidR="00187E1C" w:rsidRPr="00A50810">
        <w:rPr>
          <w:sz w:val="18"/>
          <w:szCs w:val="18"/>
          <w:u w:val="single"/>
        </w:rPr>
        <w:t>:</w:t>
      </w:r>
      <w:r w:rsidR="00240150" w:rsidRPr="00A50810">
        <w:rPr>
          <w:sz w:val="18"/>
          <w:szCs w:val="18"/>
          <w:u w:val="single"/>
        </w:rPr>
        <w:t xml:space="preserve"> </w:t>
      </w:r>
    </w:p>
    <w:p w:rsidR="000C098E" w:rsidRPr="00A50810" w:rsidRDefault="00240150" w:rsidP="00240150">
      <w:pPr>
        <w:pStyle w:val="Default"/>
        <w:numPr>
          <w:ilvl w:val="0"/>
          <w:numId w:val="23"/>
        </w:numPr>
        <w:rPr>
          <w:sz w:val="18"/>
          <w:szCs w:val="18"/>
          <w:u w:val="single"/>
        </w:rPr>
      </w:pPr>
      <w:r w:rsidRPr="00A50810">
        <w:rPr>
          <w:sz w:val="18"/>
          <w:szCs w:val="18"/>
        </w:rPr>
        <w:t>1.5 -2.0</w:t>
      </w:r>
      <w:r w:rsidRPr="00A50810">
        <w:rPr>
          <w:sz w:val="18"/>
          <w:szCs w:val="18"/>
        </w:rPr>
        <w:t xml:space="preserve"> м</w:t>
      </w:r>
    </w:p>
    <w:p w:rsidR="00187E1C" w:rsidRPr="00A50810" w:rsidRDefault="004C1A54" w:rsidP="00240150">
      <w:pPr>
        <w:pStyle w:val="Default"/>
        <w:numPr>
          <w:ilvl w:val="0"/>
          <w:numId w:val="10"/>
        </w:numPr>
        <w:rPr>
          <w:sz w:val="18"/>
          <w:szCs w:val="18"/>
        </w:rPr>
      </w:pPr>
      <w:r w:rsidRPr="00A50810">
        <w:rPr>
          <w:sz w:val="18"/>
          <w:szCs w:val="18"/>
        </w:rPr>
        <w:t>Строителната височина е максималната височина на машината при пуснат в крайно долно положение работен орган.Строителната височина определя размера на вратите на помещенията , в които ще работи кара.</w:t>
      </w:r>
    </w:p>
    <w:p w:rsidR="004C1A54" w:rsidRPr="00A50810" w:rsidRDefault="004C1A54" w:rsidP="00240150">
      <w:pPr>
        <w:pStyle w:val="Default"/>
        <w:numPr>
          <w:ilvl w:val="0"/>
          <w:numId w:val="10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 xml:space="preserve">Максимална строителна височина  е максималната </w:t>
      </w:r>
      <w:r w:rsidR="00240150" w:rsidRPr="00A50810">
        <w:rPr>
          <w:sz w:val="18"/>
          <w:szCs w:val="18"/>
        </w:rPr>
        <w:t>височина при вертикално повдигателна уредба и максимално вдигнат работен орган.Тя определя височината на тавана в работното помещение на кара.</w:t>
      </w: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>16.Отвор на кранове</w:t>
      </w:r>
      <w:r w:rsidR="00240150" w:rsidRPr="00A50810">
        <w:rPr>
          <w:sz w:val="18"/>
          <w:szCs w:val="18"/>
          <w:u w:val="single"/>
        </w:rPr>
        <w:t>:</w:t>
      </w:r>
    </w:p>
    <w:p w:rsidR="00240150" w:rsidRPr="00A50810" w:rsidRDefault="00240150" w:rsidP="00240150">
      <w:pPr>
        <w:pStyle w:val="Default"/>
        <w:numPr>
          <w:ilvl w:val="0"/>
          <w:numId w:val="10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>Отвора или обсега на действие на крановете се определя от размерите на помещението и вида на крана.</w:t>
      </w:r>
    </w:p>
    <w:p w:rsidR="00FE7F0B" w:rsidRPr="00A50810" w:rsidRDefault="00FE7F0B" w:rsidP="00FE7F0B">
      <w:pPr>
        <w:pStyle w:val="Default"/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>Примери :</w:t>
      </w:r>
    </w:p>
    <w:p w:rsidR="00240150" w:rsidRPr="00A50810" w:rsidRDefault="00240150" w:rsidP="00240150">
      <w:pPr>
        <w:pStyle w:val="Default"/>
        <w:numPr>
          <w:ilvl w:val="0"/>
          <w:numId w:val="10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 xml:space="preserve">За </w:t>
      </w:r>
      <w:proofErr w:type="spellStart"/>
      <w:r w:rsidRPr="00A50810">
        <w:rPr>
          <w:sz w:val="18"/>
          <w:szCs w:val="18"/>
        </w:rPr>
        <w:t>Едногредов</w:t>
      </w:r>
      <w:proofErr w:type="spellEnd"/>
      <w:r w:rsidRPr="00A50810">
        <w:rPr>
          <w:sz w:val="18"/>
          <w:szCs w:val="18"/>
        </w:rPr>
        <w:t xml:space="preserve"> мостов кран - </w:t>
      </w:r>
      <w:r w:rsidRPr="00A50810">
        <w:rPr>
          <w:sz w:val="18"/>
          <w:szCs w:val="18"/>
        </w:rPr>
        <w:t>10.5 –34.5</w:t>
      </w:r>
      <w:r w:rsidRPr="00A50810">
        <w:rPr>
          <w:sz w:val="18"/>
          <w:szCs w:val="18"/>
        </w:rPr>
        <w:t xml:space="preserve"> м</w:t>
      </w:r>
    </w:p>
    <w:p w:rsidR="00240150" w:rsidRPr="00A50810" w:rsidRDefault="00240150" w:rsidP="00240150">
      <w:pPr>
        <w:pStyle w:val="Default"/>
        <w:numPr>
          <w:ilvl w:val="0"/>
          <w:numId w:val="10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>За</w:t>
      </w:r>
      <w:r w:rsidR="00FE7F0B" w:rsidRPr="00A50810">
        <w:rPr>
          <w:sz w:val="18"/>
          <w:szCs w:val="18"/>
        </w:rPr>
        <w:t xml:space="preserve"> универсални </w:t>
      </w:r>
      <w:proofErr w:type="spellStart"/>
      <w:r w:rsidR="00FE7F0B" w:rsidRPr="00A50810">
        <w:rPr>
          <w:sz w:val="18"/>
          <w:szCs w:val="18"/>
        </w:rPr>
        <w:t>Козлови</w:t>
      </w:r>
      <w:proofErr w:type="spellEnd"/>
      <w:r w:rsidR="00FE7F0B" w:rsidRPr="00A50810">
        <w:rPr>
          <w:sz w:val="18"/>
          <w:szCs w:val="18"/>
        </w:rPr>
        <w:t xml:space="preserve"> кранове - </w:t>
      </w:r>
      <w:r w:rsidR="00FE7F0B" w:rsidRPr="00A50810">
        <w:rPr>
          <w:sz w:val="18"/>
          <w:szCs w:val="18"/>
        </w:rPr>
        <w:t>10 –</w:t>
      </w:r>
      <w:r w:rsidR="00FE7F0B" w:rsidRPr="00A50810">
        <w:rPr>
          <w:sz w:val="18"/>
          <w:szCs w:val="18"/>
        </w:rPr>
        <w:t xml:space="preserve"> </w:t>
      </w:r>
      <w:r w:rsidR="00FE7F0B" w:rsidRPr="00A50810">
        <w:rPr>
          <w:sz w:val="18"/>
          <w:szCs w:val="18"/>
        </w:rPr>
        <w:t>40</w:t>
      </w:r>
      <w:r w:rsidR="00FE7F0B" w:rsidRPr="00A50810">
        <w:rPr>
          <w:sz w:val="18"/>
          <w:szCs w:val="18"/>
        </w:rPr>
        <w:t xml:space="preserve"> м</w:t>
      </w:r>
    </w:p>
    <w:p w:rsidR="00FE7F0B" w:rsidRPr="00A50810" w:rsidRDefault="00FE7F0B" w:rsidP="00FE7F0B">
      <w:pPr>
        <w:pStyle w:val="Default"/>
        <w:numPr>
          <w:ilvl w:val="0"/>
          <w:numId w:val="10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 xml:space="preserve">За специални </w:t>
      </w:r>
      <w:proofErr w:type="spellStart"/>
      <w:r w:rsidRPr="00A50810">
        <w:rPr>
          <w:sz w:val="18"/>
          <w:szCs w:val="18"/>
        </w:rPr>
        <w:t>Козлови</w:t>
      </w:r>
      <w:proofErr w:type="spellEnd"/>
      <w:r w:rsidRPr="00A50810">
        <w:rPr>
          <w:sz w:val="18"/>
          <w:szCs w:val="18"/>
        </w:rPr>
        <w:t xml:space="preserve"> кранове :</w:t>
      </w:r>
    </w:p>
    <w:p w:rsidR="00FE7F0B" w:rsidRPr="00A50810" w:rsidRDefault="00FE7F0B" w:rsidP="00FE7F0B">
      <w:pPr>
        <w:pStyle w:val="Default"/>
        <w:numPr>
          <w:ilvl w:val="2"/>
          <w:numId w:val="10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 xml:space="preserve">Тежък монтажен </w:t>
      </w:r>
      <w:proofErr w:type="spellStart"/>
      <w:r w:rsidRPr="00A50810">
        <w:rPr>
          <w:sz w:val="18"/>
          <w:szCs w:val="18"/>
        </w:rPr>
        <w:t>козлови</w:t>
      </w:r>
      <w:proofErr w:type="spellEnd"/>
      <w:r w:rsidRPr="00A50810">
        <w:rPr>
          <w:sz w:val="18"/>
          <w:szCs w:val="18"/>
        </w:rPr>
        <w:t xml:space="preserve"> кран </w:t>
      </w:r>
      <w:r w:rsidRPr="00A50810">
        <w:rPr>
          <w:sz w:val="18"/>
          <w:szCs w:val="18"/>
        </w:rPr>
        <w:t>10 –15 (60-80)</w:t>
      </w:r>
      <w:r w:rsidRPr="00A50810">
        <w:rPr>
          <w:sz w:val="18"/>
          <w:szCs w:val="18"/>
        </w:rPr>
        <w:t xml:space="preserve"> м</w:t>
      </w:r>
    </w:p>
    <w:p w:rsidR="00FE7F0B" w:rsidRPr="00A50810" w:rsidRDefault="00FE7F0B" w:rsidP="000C098E">
      <w:pPr>
        <w:pStyle w:val="Default"/>
        <w:numPr>
          <w:ilvl w:val="2"/>
          <w:numId w:val="10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 xml:space="preserve">Претоварващи кранове - &gt; </w:t>
      </w:r>
      <w:r w:rsidRPr="00A50810">
        <w:rPr>
          <w:sz w:val="18"/>
          <w:szCs w:val="18"/>
        </w:rPr>
        <w:t>100</w:t>
      </w:r>
    </w:p>
    <w:p w:rsidR="00240150" w:rsidRPr="00A50810" w:rsidRDefault="00FE7F0B" w:rsidP="000C098E">
      <w:pPr>
        <w:pStyle w:val="Default"/>
        <w:numPr>
          <w:ilvl w:val="0"/>
          <w:numId w:val="10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 xml:space="preserve">За </w:t>
      </w:r>
      <w:proofErr w:type="spellStart"/>
      <w:r w:rsidRPr="00A50810">
        <w:rPr>
          <w:sz w:val="18"/>
          <w:szCs w:val="18"/>
        </w:rPr>
        <w:t>стрелови</w:t>
      </w:r>
      <w:proofErr w:type="spellEnd"/>
      <w:r w:rsidRPr="00A50810">
        <w:rPr>
          <w:sz w:val="18"/>
          <w:szCs w:val="18"/>
        </w:rPr>
        <w:t xml:space="preserve"> кран – 2 – 80 м</w:t>
      </w: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</w:p>
    <w:p w:rsidR="000C098E" w:rsidRPr="00A50810" w:rsidRDefault="004B7719" w:rsidP="000C098E">
      <w:pPr>
        <w:pStyle w:val="Default"/>
        <w:rPr>
          <w:sz w:val="18"/>
          <w:szCs w:val="18"/>
          <w:u w:val="single"/>
        </w:rPr>
      </w:pPr>
      <w:r w:rsidRPr="00A50810">
        <w:rPr>
          <w:noProof/>
          <w:sz w:val="18"/>
          <w:szCs w:val="18"/>
          <w:u w:val="single"/>
          <w:lang w:eastAsia="bg-BG"/>
        </w:rPr>
        <w:drawing>
          <wp:anchor distT="0" distB="0" distL="114300" distR="114300" simplePos="0" relativeHeight="251658240" behindDoc="1" locked="0" layoutInCell="1" allowOverlap="1" wp14:anchorId="1DDFD0CB" wp14:editId="2E59AE2D">
            <wp:simplePos x="0" y="0"/>
            <wp:positionH relativeFrom="column">
              <wp:posOffset>5269865</wp:posOffset>
            </wp:positionH>
            <wp:positionV relativeFrom="paragraph">
              <wp:posOffset>-410845</wp:posOffset>
            </wp:positionV>
            <wp:extent cx="221742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340" y="21371"/>
                <wp:lineTo x="21340" y="0"/>
                <wp:lineTo x="0" y="0"/>
              </wp:wrapPolygon>
            </wp:wrapTight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98E" w:rsidRPr="00A50810">
        <w:rPr>
          <w:sz w:val="18"/>
          <w:szCs w:val="18"/>
          <w:u w:val="single"/>
        </w:rPr>
        <w:t xml:space="preserve">18.Схема на </w:t>
      </w:r>
      <w:proofErr w:type="spellStart"/>
      <w:r w:rsidR="000C098E" w:rsidRPr="00A50810">
        <w:rPr>
          <w:sz w:val="18"/>
          <w:szCs w:val="18"/>
          <w:u w:val="single"/>
        </w:rPr>
        <w:t>козлови</w:t>
      </w:r>
      <w:proofErr w:type="spellEnd"/>
      <w:r w:rsidR="000C098E" w:rsidRPr="00A50810">
        <w:rPr>
          <w:sz w:val="18"/>
          <w:szCs w:val="18"/>
          <w:u w:val="single"/>
        </w:rPr>
        <w:t xml:space="preserve"> кран</w:t>
      </w:r>
      <w:r w:rsidRPr="00A50810">
        <w:rPr>
          <w:sz w:val="18"/>
          <w:szCs w:val="18"/>
          <w:u w:val="single"/>
        </w:rPr>
        <w:t>:</w:t>
      </w:r>
    </w:p>
    <w:p w:rsidR="004B7719" w:rsidRPr="00A50810" w:rsidRDefault="004B7719" w:rsidP="000C098E">
      <w:pPr>
        <w:pStyle w:val="Default"/>
        <w:rPr>
          <w:sz w:val="18"/>
          <w:szCs w:val="18"/>
          <w:u w:val="single"/>
        </w:rPr>
        <w:sectPr w:rsidR="004B7719" w:rsidRPr="00A50810" w:rsidSect="00174BA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50810">
        <w:rPr>
          <w:noProof/>
          <w:sz w:val="18"/>
          <w:szCs w:val="18"/>
          <w:u w:val="single"/>
          <w:lang w:eastAsia="bg-BG"/>
        </w:rPr>
        <w:drawing>
          <wp:anchor distT="0" distB="0" distL="114300" distR="114300" simplePos="0" relativeHeight="251659264" behindDoc="1" locked="0" layoutInCell="1" allowOverlap="1" wp14:anchorId="417BB131" wp14:editId="41496B29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096135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1397" y="21302"/>
                <wp:lineTo x="21397" y="0"/>
                <wp:lineTo x="0" y="0"/>
              </wp:wrapPolygon>
            </wp:wrapTight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  <w:r w:rsidRPr="00A50810">
        <w:rPr>
          <w:sz w:val="18"/>
          <w:szCs w:val="18"/>
          <w:u w:val="single"/>
        </w:rPr>
        <w:lastRenderedPageBreak/>
        <w:t>19. Схема на кула-кран</w:t>
      </w:r>
      <w:r w:rsidR="004B7719" w:rsidRPr="00A50810">
        <w:rPr>
          <w:sz w:val="18"/>
          <w:szCs w:val="18"/>
          <w:u w:val="single"/>
        </w:rPr>
        <w:t>:</w:t>
      </w:r>
    </w:p>
    <w:p w:rsidR="004B7719" w:rsidRPr="00A50810" w:rsidRDefault="004B7719" w:rsidP="000C098E">
      <w:pPr>
        <w:pStyle w:val="Default"/>
        <w:rPr>
          <w:sz w:val="18"/>
          <w:szCs w:val="18"/>
          <w:u w:val="single"/>
          <w:lang w:val="en-US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  <w:lang w:val="en-US"/>
        </w:rPr>
      </w:pPr>
    </w:p>
    <w:p w:rsidR="000C098E" w:rsidRPr="00A50810" w:rsidRDefault="000C098E" w:rsidP="000C098E">
      <w:pPr>
        <w:pStyle w:val="Default"/>
        <w:rPr>
          <w:sz w:val="18"/>
          <w:szCs w:val="18"/>
          <w:u w:val="single"/>
        </w:rPr>
      </w:pPr>
      <w:r w:rsidRPr="00A50810">
        <w:rPr>
          <w:sz w:val="18"/>
          <w:szCs w:val="18"/>
          <w:u w:val="single"/>
        </w:rPr>
        <w:t>20.Обсег на кула-кран</w:t>
      </w:r>
      <w:r w:rsidR="004B7719" w:rsidRPr="00A50810">
        <w:rPr>
          <w:sz w:val="18"/>
          <w:szCs w:val="18"/>
          <w:u w:val="single"/>
        </w:rPr>
        <w:t>:</w:t>
      </w:r>
    </w:p>
    <w:p w:rsidR="004B7719" w:rsidRPr="00A50810" w:rsidRDefault="004B7719" w:rsidP="004B7719">
      <w:pPr>
        <w:pStyle w:val="Default"/>
        <w:numPr>
          <w:ilvl w:val="0"/>
          <w:numId w:val="10"/>
        </w:numPr>
        <w:rPr>
          <w:sz w:val="18"/>
          <w:szCs w:val="18"/>
          <w:lang w:val="en-US"/>
        </w:rPr>
      </w:pPr>
      <w:r w:rsidRPr="00A50810">
        <w:rPr>
          <w:sz w:val="18"/>
          <w:szCs w:val="18"/>
        </w:rPr>
        <w:t>Обсег на действие m……………&lt; 60</w:t>
      </w:r>
    </w:p>
    <w:p w:rsidR="004B7719" w:rsidRPr="00A50810" w:rsidRDefault="004B7719" w:rsidP="000C098E">
      <w:pPr>
        <w:rPr>
          <w:sz w:val="18"/>
          <w:szCs w:val="18"/>
          <w:u w:val="single"/>
          <w:lang w:val="en-US"/>
        </w:rPr>
        <w:sectPr w:rsidR="004B7719" w:rsidRPr="00A50810" w:rsidSect="004B771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C098E" w:rsidRPr="00A50810" w:rsidRDefault="000C098E" w:rsidP="000C098E">
      <w:pPr>
        <w:rPr>
          <w:sz w:val="18"/>
          <w:szCs w:val="18"/>
          <w:u w:val="single"/>
          <w:lang w:val="en-US"/>
        </w:rPr>
      </w:pPr>
    </w:p>
    <w:sectPr w:rsidR="000C098E" w:rsidRPr="00A50810" w:rsidSect="004B771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4BD8"/>
    <w:multiLevelType w:val="hybridMultilevel"/>
    <w:tmpl w:val="FA16B4C0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903F1"/>
    <w:multiLevelType w:val="hybridMultilevel"/>
    <w:tmpl w:val="BB9E2DB2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923C0"/>
    <w:multiLevelType w:val="hybridMultilevel"/>
    <w:tmpl w:val="8E68A9A8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30C23"/>
    <w:multiLevelType w:val="hybridMultilevel"/>
    <w:tmpl w:val="A07AD3AE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F0AEA"/>
    <w:multiLevelType w:val="hybridMultilevel"/>
    <w:tmpl w:val="DD908CF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26176"/>
    <w:multiLevelType w:val="hybridMultilevel"/>
    <w:tmpl w:val="98E28472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22A91"/>
    <w:multiLevelType w:val="hybridMultilevel"/>
    <w:tmpl w:val="BFCA40E0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7C2163"/>
    <w:multiLevelType w:val="hybridMultilevel"/>
    <w:tmpl w:val="220ED660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835E5"/>
    <w:multiLevelType w:val="hybridMultilevel"/>
    <w:tmpl w:val="BB90115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6031DA"/>
    <w:multiLevelType w:val="hybridMultilevel"/>
    <w:tmpl w:val="74E26FD6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E71ABF"/>
    <w:multiLevelType w:val="hybridMultilevel"/>
    <w:tmpl w:val="8856CEB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6C042C"/>
    <w:multiLevelType w:val="hybridMultilevel"/>
    <w:tmpl w:val="98D499FC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0928D4"/>
    <w:multiLevelType w:val="hybridMultilevel"/>
    <w:tmpl w:val="179AF00E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53E2C"/>
    <w:multiLevelType w:val="hybridMultilevel"/>
    <w:tmpl w:val="BD6445A4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43315"/>
    <w:multiLevelType w:val="hybridMultilevel"/>
    <w:tmpl w:val="F36055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0E33DC"/>
    <w:multiLevelType w:val="hybridMultilevel"/>
    <w:tmpl w:val="7BB2D0C0"/>
    <w:lvl w:ilvl="0" w:tplc="D49860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140E4F"/>
    <w:multiLevelType w:val="hybridMultilevel"/>
    <w:tmpl w:val="5CA80412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5E2340"/>
    <w:multiLevelType w:val="hybridMultilevel"/>
    <w:tmpl w:val="E9F85B50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1F2820"/>
    <w:multiLevelType w:val="hybridMultilevel"/>
    <w:tmpl w:val="FEEAE3F4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FE2390"/>
    <w:multiLevelType w:val="hybridMultilevel"/>
    <w:tmpl w:val="2D7AE91C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EE26D8"/>
    <w:multiLevelType w:val="hybridMultilevel"/>
    <w:tmpl w:val="058AFA38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C01F6A"/>
    <w:multiLevelType w:val="hybridMultilevel"/>
    <w:tmpl w:val="37645D34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4B52B5"/>
    <w:multiLevelType w:val="hybridMultilevel"/>
    <w:tmpl w:val="6BBC8C50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9F776D"/>
    <w:multiLevelType w:val="hybridMultilevel"/>
    <w:tmpl w:val="BAFE5658"/>
    <w:lvl w:ilvl="0" w:tplc="06C8AA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14"/>
  </w:num>
  <w:num w:numId="9">
    <w:abstractNumId w:val="21"/>
  </w:num>
  <w:num w:numId="10">
    <w:abstractNumId w:val="0"/>
  </w:num>
  <w:num w:numId="11">
    <w:abstractNumId w:val="19"/>
  </w:num>
  <w:num w:numId="12">
    <w:abstractNumId w:val="18"/>
  </w:num>
  <w:num w:numId="13">
    <w:abstractNumId w:val="20"/>
  </w:num>
  <w:num w:numId="14">
    <w:abstractNumId w:val="17"/>
  </w:num>
  <w:num w:numId="15">
    <w:abstractNumId w:val="22"/>
  </w:num>
  <w:num w:numId="16">
    <w:abstractNumId w:val="23"/>
  </w:num>
  <w:num w:numId="17">
    <w:abstractNumId w:val="1"/>
  </w:num>
  <w:num w:numId="18">
    <w:abstractNumId w:val="16"/>
  </w:num>
  <w:num w:numId="19">
    <w:abstractNumId w:val="3"/>
  </w:num>
  <w:num w:numId="20">
    <w:abstractNumId w:val="9"/>
  </w:num>
  <w:num w:numId="21">
    <w:abstractNumId w:val="11"/>
  </w:num>
  <w:num w:numId="22">
    <w:abstractNumId w:val="12"/>
  </w:num>
  <w:num w:numId="23">
    <w:abstractNumId w:val="2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98E"/>
    <w:rsid w:val="000C098E"/>
    <w:rsid w:val="00174BA9"/>
    <w:rsid w:val="00187E1C"/>
    <w:rsid w:val="00193938"/>
    <w:rsid w:val="00240150"/>
    <w:rsid w:val="00310B05"/>
    <w:rsid w:val="003B4F9D"/>
    <w:rsid w:val="00463A69"/>
    <w:rsid w:val="004B7719"/>
    <w:rsid w:val="004C1A54"/>
    <w:rsid w:val="00587769"/>
    <w:rsid w:val="00601CD7"/>
    <w:rsid w:val="006F4695"/>
    <w:rsid w:val="00743629"/>
    <w:rsid w:val="00932C8E"/>
    <w:rsid w:val="00A22FFE"/>
    <w:rsid w:val="00A50810"/>
    <w:rsid w:val="00A54BEB"/>
    <w:rsid w:val="00E9145F"/>
    <w:rsid w:val="00ED12A0"/>
    <w:rsid w:val="00F25828"/>
    <w:rsid w:val="00FE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C09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436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4B7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C09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436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4B7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Teddy</dc:creator>
  <cp:lastModifiedBy>Teddy</cp:lastModifiedBy>
  <cp:revision>1</cp:revision>
  <dcterms:created xsi:type="dcterms:W3CDTF">2013-02-07T10:43:00Z</dcterms:created>
  <dcterms:modified xsi:type="dcterms:W3CDTF">2013-02-07T14:51:00Z</dcterms:modified>
</cp:coreProperties>
</file>