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FB2" w:rsidRPr="003C2FB2" w:rsidRDefault="003C2FB2" w:rsidP="003C2FB2">
      <w:pPr>
        <w:jc w:val="center"/>
        <w:rPr>
          <w:sz w:val="36"/>
          <w:szCs w:val="36"/>
        </w:rPr>
      </w:pPr>
      <w:r w:rsidRPr="003C2FB2">
        <w:rPr>
          <w:sz w:val="36"/>
          <w:szCs w:val="36"/>
        </w:rPr>
        <w:t>Технически университет - София</w:t>
      </w:r>
    </w:p>
    <w:p w:rsidR="003C2FB2" w:rsidRPr="003C2FB2" w:rsidRDefault="003C2FB2" w:rsidP="003C2FB2">
      <w:pPr>
        <w:jc w:val="center"/>
        <w:rPr>
          <w:sz w:val="32"/>
          <w:szCs w:val="32"/>
        </w:rPr>
      </w:pPr>
      <w:r w:rsidRPr="003C2FB2">
        <w:rPr>
          <w:sz w:val="32"/>
          <w:szCs w:val="32"/>
        </w:rPr>
        <w:t>ФКСУ, Специалност „Компютърни системи и технологии”</w:t>
      </w:r>
    </w:p>
    <w:p w:rsidR="003C2FB2" w:rsidRDefault="003C2FB2" w:rsidP="003C2FB2">
      <w:pPr>
        <w:rPr>
          <w:sz w:val="44"/>
          <w:szCs w:val="44"/>
        </w:rPr>
      </w:pPr>
    </w:p>
    <w:p w:rsidR="003C2FB2" w:rsidRDefault="003C2FB2" w:rsidP="003C2FB2">
      <w:pPr>
        <w:rPr>
          <w:sz w:val="44"/>
          <w:szCs w:val="44"/>
        </w:rPr>
      </w:pPr>
    </w:p>
    <w:p w:rsidR="003C2FB2" w:rsidRDefault="003C2FB2" w:rsidP="003C2FB2">
      <w:pPr>
        <w:jc w:val="center"/>
        <w:rPr>
          <w:sz w:val="44"/>
          <w:szCs w:val="44"/>
        </w:rPr>
      </w:pPr>
    </w:p>
    <w:p w:rsidR="003C2FB2" w:rsidRDefault="003C2FB2" w:rsidP="003C2FB2">
      <w:pPr>
        <w:jc w:val="center"/>
        <w:rPr>
          <w:sz w:val="52"/>
          <w:szCs w:val="52"/>
        </w:rPr>
      </w:pPr>
    </w:p>
    <w:p w:rsidR="003C2FB2" w:rsidRPr="003C2FB2" w:rsidRDefault="003C2FB2" w:rsidP="003C2FB2">
      <w:pPr>
        <w:jc w:val="center"/>
        <w:rPr>
          <w:sz w:val="52"/>
          <w:szCs w:val="52"/>
        </w:rPr>
      </w:pPr>
      <w:r w:rsidRPr="003C2FB2">
        <w:rPr>
          <w:sz w:val="52"/>
          <w:szCs w:val="52"/>
        </w:rPr>
        <w:t>Кодове за откриване и коригиране на грешки</w:t>
      </w:r>
    </w:p>
    <w:p w:rsidR="003C2FB2" w:rsidRDefault="003C2FB2" w:rsidP="003C2FB2">
      <w:pPr>
        <w:jc w:val="center"/>
      </w:pPr>
    </w:p>
    <w:p w:rsidR="003C2FB2" w:rsidRDefault="003C2FB2" w:rsidP="003C2FB2">
      <w:pPr>
        <w:jc w:val="center"/>
      </w:pPr>
    </w:p>
    <w:p w:rsidR="003C2FB2" w:rsidRDefault="003C2FB2" w:rsidP="003C2FB2">
      <w:pPr>
        <w:jc w:val="center"/>
      </w:pPr>
    </w:p>
    <w:p w:rsidR="003C2FB2" w:rsidRDefault="003C2FB2" w:rsidP="003C2FB2">
      <w:pPr>
        <w:jc w:val="center"/>
      </w:pPr>
    </w:p>
    <w:p w:rsidR="003C2FB2" w:rsidRDefault="003C2FB2" w:rsidP="003C2FB2">
      <w:pPr>
        <w:jc w:val="center"/>
      </w:pPr>
    </w:p>
    <w:p w:rsidR="003C2FB2" w:rsidRDefault="003C2FB2" w:rsidP="003C2FB2">
      <w:pPr>
        <w:jc w:val="center"/>
      </w:pPr>
    </w:p>
    <w:p w:rsidR="003C2FB2" w:rsidRDefault="003C2FB2" w:rsidP="003C2FB2">
      <w:pPr>
        <w:jc w:val="center"/>
      </w:pPr>
    </w:p>
    <w:p w:rsidR="003C2FB2" w:rsidRDefault="003C2FB2" w:rsidP="003C2FB2">
      <w:pPr>
        <w:jc w:val="center"/>
      </w:pPr>
    </w:p>
    <w:p w:rsidR="003C2FB2" w:rsidRDefault="003C2FB2" w:rsidP="003C2FB2">
      <w:pPr>
        <w:jc w:val="center"/>
      </w:pPr>
    </w:p>
    <w:p w:rsidR="003C2FB2" w:rsidRDefault="003C2FB2" w:rsidP="003C2FB2">
      <w:pPr>
        <w:jc w:val="center"/>
      </w:pPr>
    </w:p>
    <w:p w:rsidR="003C2FB2" w:rsidRPr="003C2FB2" w:rsidRDefault="003C2FB2" w:rsidP="003C2FB2">
      <w:pPr>
        <w:jc w:val="center"/>
        <w:rPr>
          <w:b/>
          <w:i/>
          <w:sz w:val="32"/>
          <w:szCs w:val="32"/>
        </w:rPr>
      </w:pPr>
      <w:r w:rsidRPr="003C2FB2">
        <w:rPr>
          <w:i/>
          <w:sz w:val="32"/>
          <w:szCs w:val="32"/>
        </w:rPr>
        <w:t xml:space="preserve">Изготвили: </w:t>
      </w:r>
      <w:r w:rsidRPr="003C2FB2">
        <w:rPr>
          <w:b/>
          <w:i/>
          <w:sz w:val="32"/>
          <w:szCs w:val="32"/>
        </w:rPr>
        <w:t>Александър Кънчев и Коста Чутурков</w:t>
      </w:r>
    </w:p>
    <w:p w:rsidR="003C2FB2" w:rsidRDefault="003C2FB2" w:rsidP="003C2FB2">
      <w:pPr>
        <w:jc w:val="center"/>
        <w:rPr>
          <w:i/>
          <w:sz w:val="28"/>
          <w:szCs w:val="28"/>
        </w:rPr>
      </w:pPr>
    </w:p>
    <w:p w:rsidR="003C2FB2" w:rsidRDefault="003C2FB2" w:rsidP="003C2FB2">
      <w:pPr>
        <w:jc w:val="center"/>
        <w:rPr>
          <w:i/>
          <w:sz w:val="28"/>
          <w:szCs w:val="28"/>
        </w:rPr>
      </w:pPr>
    </w:p>
    <w:p w:rsidR="003C2FB2" w:rsidRPr="003C2FB2" w:rsidRDefault="003C2FB2" w:rsidP="003C2FB2">
      <w:pPr>
        <w:jc w:val="center"/>
        <w:rPr>
          <w:i/>
          <w:sz w:val="28"/>
          <w:szCs w:val="28"/>
        </w:rPr>
      </w:pPr>
    </w:p>
    <w:p w:rsidR="001B6F90" w:rsidRDefault="001B6F90" w:rsidP="001B6F90">
      <w:pPr>
        <w:spacing w:before="240" w:after="240"/>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lastRenderedPageBreak/>
        <w:t>Въведение</w:t>
      </w:r>
    </w:p>
    <w:p w:rsidR="001B6F90" w:rsidRDefault="001B6F90" w:rsidP="001B6F90">
      <w:pPr>
        <w:spacing w:before="100" w:after="1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 телекомуникациите и компютърните технологии откриването и коригирането на грешки, познати още като управление на грешките, са техники, които осигуряват сигурност при предаване на дигитална информация чрез ненадежден източник. Техниките за откриване на грешки, очевидно, помагат за намиране на грешките, а техниките за коригиране – осигуряват възстановяване на информацията в първоначалния и вид.</w:t>
      </w:r>
    </w:p>
    <w:p w:rsidR="001B6F90" w:rsidRDefault="001B6F90" w:rsidP="001B6F90">
      <w:pPr>
        <w:spacing w:before="100" w:after="1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Откриването на грешки при предаването на цифрова информация, се реализира чрез т. нар. линейно кодиране, което добавя допълнителна контролна информация към предаваната информационна дума (кадър). Тя се използва за проверка и възстановяване на получената информация.</w:t>
      </w:r>
    </w:p>
    <w:p w:rsidR="001B6F90" w:rsidRDefault="001B6F90" w:rsidP="001B6F90">
      <w:pPr>
        <w:spacing w:before="240" w:after="240"/>
        <w:jc w:val="center"/>
        <w:rPr>
          <w:rFonts w:ascii="Times New Roman" w:eastAsia="Times New Roman" w:hAnsi="Times New Roman" w:cs="Times New Roman"/>
          <w:b/>
          <w:sz w:val="24"/>
        </w:rPr>
      </w:pPr>
      <w:r>
        <w:rPr>
          <w:rFonts w:ascii="Times New Roman" w:eastAsia="Times New Roman" w:hAnsi="Times New Roman" w:cs="Times New Roman"/>
          <w:b/>
          <w:sz w:val="24"/>
        </w:rPr>
        <w:t>История</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Автори на най-известната ранна систематична употреба на откриването на грешки "Error detection" са еврейте, които копират от библията. Това започва още преди Христа. Тогавашните кодировки са били толкова стриктни, че дори и най-малката грешка в дадена дума прави кодираното съобщение невалидно. Кодировчиците са използвали методи като сумиране на номерата на думите на даден ред или на дадена страница и сравнение на думите и буквите на средния абзац с оригинала. Дадена страница бива изхвърляна дори и при намирането на една единствена грешка, а при намиране на три грешки на една страница целият ръкопис бива унищожен (еквивалентно на препредаване на информация в телекомуникационен канал). Ефективността на тези методи бива потвърдена чрез точността на копиране през вековете и бива демонстрирана чрез откриването на "Dead sea scrolls"  1947 - 1956.</w:t>
      </w:r>
    </w:p>
    <w:p w:rsidR="001B6F90" w:rsidRPr="0073533D"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Кодът за откриване на грешки е алгоритъм за представяне на последователност от символи по такъв начин , че при наличие на грешки те да бъдат открити и коригирани , базирайки се на оставащите числа. Науката за коригиране на грешки и математиката , асоциирана с тази наука се наричат теория на кодирането. Откриването на грешки е много по просто от коригирането им. Една или повече проверяваши цифри обикновенно се вгражда в номерата на кредитините карти с цел откриване на грешки. В по ранните години, моряците са използвали код за коригиране на грешки наречен блок код. Използват се също така и конволюционни кодове. Кодове за коригиране на грешки се използват също така и в CD плеърите, високоскоростните модеми и клетъчните телефони. Модемите използват тези кодове когато изчисляват checksums, които са суми от цифрите в дадено съобщение.</w:t>
      </w:r>
    </w:p>
    <w:p w:rsidR="001B6F90" w:rsidRPr="00E8205F" w:rsidRDefault="001B6F90" w:rsidP="001B6F90">
      <w:pPr>
        <w:spacing w:before="100" w:after="100"/>
        <w:jc w:val="center"/>
        <w:rPr>
          <w:rFonts w:ascii="Times New Roman" w:eastAsia="Times New Roman" w:hAnsi="Times New Roman" w:cs="Times New Roman"/>
          <w:b/>
          <w:sz w:val="24"/>
        </w:rPr>
      </w:pPr>
      <w:r>
        <w:rPr>
          <w:rFonts w:ascii="Times New Roman" w:eastAsia="Times New Roman" w:hAnsi="Times New Roman" w:cs="Times New Roman"/>
          <w:b/>
          <w:sz w:val="24"/>
        </w:rPr>
        <w:t>Основни понятия</w:t>
      </w:r>
    </w:p>
    <w:p w:rsidR="001B6F90" w:rsidRPr="00E8205F" w:rsidRDefault="001B6F90" w:rsidP="001B6F90">
      <w:pPr>
        <w:spacing w:before="100" w:after="100"/>
        <w:rPr>
          <w:rFonts w:ascii="Times New Roman" w:eastAsia="Times New Roman" w:hAnsi="Times New Roman" w:cs="Times New Roman"/>
          <w:sz w:val="24"/>
        </w:rPr>
      </w:pPr>
    </w:p>
    <w:p w:rsidR="001B6F90" w:rsidRPr="00E8205F" w:rsidRDefault="001B6F90" w:rsidP="001B6F90">
      <w:pPr>
        <w:numPr>
          <w:ilvl w:val="0"/>
          <w:numId w:val="10"/>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Код- правило за преобразуване на информация от една в друга форма на представяне.</w:t>
      </w:r>
    </w:p>
    <w:p w:rsidR="001B6F90" w:rsidRPr="00E8205F" w:rsidRDefault="001B6F90" w:rsidP="001B6F90">
      <w:pPr>
        <w:numPr>
          <w:ilvl w:val="0"/>
          <w:numId w:val="10"/>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Блок от данни – последователност от байтове и битове със номинален размер.</w:t>
      </w:r>
    </w:p>
    <w:p w:rsidR="001B6F90" w:rsidRPr="00E8205F" w:rsidRDefault="001B6F90" w:rsidP="001B6F90">
      <w:pPr>
        <w:numPr>
          <w:ilvl w:val="0"/>
          <w:numId w:val="10"/>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lastRenderedPageBreak/>
        <w:t>Кодиране – процес,при който информацията от даден източник се превръща в символи за комуникация.</w:t>
      </w:r>
    </w:p>
    <w:p w:rsidR="001B6F90" w:rsidRPr="00E8205F" w:rsidRDefault="001B6F90" w:rsidP="001B6F90">
      <w:pPr>
        <w:numPr>
          <w:ilvl w:val="0"/>
          <w:numId w:val="10"/>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Бит - най-малката информационна единица за измерване на количество информация в компютърните системи.</w:t>
      </w:r>
    </w:p>
    <w:p w:rsidR="001B6F90" w:rsidRPr="00E8205F" w:rsidRDefault="001B6F90" w:rsidP="001B6F90">
      <w:pPr>
        <w:numPr>
          <w:ilvl w:val="0"/>
          <w:numId w:val="10"/>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Кодово разстояние - минималният брой на позиции, по които две думи се различават.</w:t>
      </w:r>
      <w:r w:rsidRPr="00E8205F">
        <w:rPr>
          <w:rFonts w:ascii="Times New Roman" w:eastAsia="Times New Roman" w:hAnsi="Times New Roman" w:cs="Times New Roman"/>
          <w:sz w:val="24"/>
          <w:lang w:val="en-US"/>
        </w:rPr>
        <w:t xml:space="preserve"> </w:t>
      </w:r>
      <w:r w:rsidRPr="00E8205F">
        <w:rPr>
          <w:rFonts w:ascii="Times New Roman" w:eastAsia="Times New Roman" w:hAnsi="Times New Roman" w:cs="Times New Roman"/>
          <w:sz w:val="24"/>
        </w:rPr>
        <w:t>Най-малкото от кодовите разстояния в даден код се нарича минимално кодово разстояние (</w:t>
      </w:r>
      <w:proofErr w:type="spellStart"/>
      <w:r w:rsidRPr="00E8205F">
        <w:rPr>
          <w:rFonts w:ascii="Times New Roman" w:eastAsia="Times New Roman" w:hAnsi="Times New Roman" w:cs="Times New Roman"/>
          <w:sz w:val="24"/>
          <w:lang w:val="en-US"/>
        </w:rPr>
        <w:t>dmin</w:t>
      </w:r>
      <w:proofErr w:type="spellEnd"/>
      <w:r w:rsidRPr="00E8205F">
        <w:rPr>
          <w:rFonts w:ascii="Times New Roman" w:eastAsia="Times New Roman" w:hAnsi="Times New Roman" w:cs="Times New Roman"/>
          <w:sz w:val="24"/>
          <w:lang w:val="en-US"/>
        </w:rPr>
        <w:t>)</w:t>
      </w:r>
    </w:p>
    <w:p w:rsidR="001B6F90" w:rsidRPr="00E8205F" w:rsidRDefault="001B6F90" w:rsidP="001B6F90">
      <w:pPr>
        <w:numPr>
          <w:ilvl w:val="0"/>
          <w:numId w:val="12"/>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Пример</w:t>
      </w:r>
    </w:p>
    <w:p w:rsidR="001B6F90" w:rsidRPr="00E8205F" w:rsidRDefault="001B6F90" w:rsidP="001B6F90">
      <w:p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ab/>
        <w:t>1000 0111</w:t>
      </w:r>
    </w:p>
    <w:p w:rsidR="001B6F90" w:rsidRPr="00E8205F" w:rsidRDefault="001B6F90" w:rsidP="001B6F90">
      <w:p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ab/>
        <w:t>1100 1101</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ab/>
        <w:t>Кодовете се различават по три</w:t>
      </w:r>
      <w:r w:rsidRPr="00E8205F">
        <w:rPr>
          <w:rFonts w:ascii="Times New Roman" w:eastAsia="Times New Roman" w:hAnsi="Times New Roman" w:cs="Times New Roman"/>
          <w:sz w:val="24"/>
        </w:rPr>
        <w:t xml:space="preserve"> позиции, следователно кодовото разстояние</w:t>
      </w:r>
      <w:r w:rsidRPr="00E8205F">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между тях е 3 </w:t>
      </w:r>
      <w:r w:rsidRPr="00E8205F">
        <w:rPr>
          <w:rFonts w:ascii="Times New Roman" w:eastAsia="Times New Roman" w:hAnsi="Times New Roman" w:cs="Times New Roman"/>
          <w:sz w:val="24"/>
        </w:rPr>
        <w:t>(</w:t>
      </w:r>
      <w:r>
        <w:rPr>
          <w:rFonts w:ascii="Times New Roman" w:eastAsia="Times New Roman" w:hAnsi="Times New Roman" w:cs="Times New Roman"/>
          <w:sz w:val="24"/>
          <w:lang w:val="en-US"/>
        </w:rPr>
        <w:t xml:space="preserve">d = </w:t>
      </w:r>
      <w:r>
        <w:rPr>
          <w:rFonts w:ascii="Times New Roman" w:eastAsia="Times New Roman" w:hAnsi="Times New Roman" w:cs="Times New Roman"/>
          <w:sz w:val="24"/>
        </w:rPr>
        <w:t>3</w:t>
      </w:r>
      <w:r w:rsidRPr="00E8205F">
        <w:rPr>
          <w:rFonts w:ascii="Times New Roman" w:eastAsia="Times New Roman" w:hAnsi="Times New Roman" w:cs="Times New Roman"/>
          <w:sz w:val="24"/>
          <w:lang w:val="en-US"/>
        </w:rPr>
        <w:t>)</w:t>
      </w:r>
      <w:r w:rsidRPr="00E8205F">
        <w:rPr>
          <w:rFonts w:ascii="Times New Roman" w:eastAsia="Times New Roman" w:hAnsi="Times New Roman" w:cs="Times New Roman"/>
          <w:sz w:val="24"/>
        </w:rPr>
        <w:t>.</w:t>
      </w:r>
    </w:p>
    <w:p w:rsidR="001B6F90" w:rsidRPr="0073533D" w:rsidRDefault="001B6F90" w:rsidP="001B6F90">
      <w:pPr>
        <w:spacing w:before="100" w:after="100"/>
        <w:jc w:val="center"/>
        <w:rPr>
          <w:rFonts w:ascii="Times New Roman" w:eastAsia="Times New Roman" w:hAnsi="Times New Roman" w:cs="Times New Roman"/>
          <w:b/>
          <w:sz w:val="24"/>
        </w:rPr>
      </w:pPr>
      <w:r w:rsidRPr="0073533D">
        <w:rPr>
          <w:rFonts w:ascii="Times New Roman" w:eastAsia="Times New Roman" w:hAnsi="Times New Roman" w:cs="Times New Roman"/>
          <w:b/>
          <w:sz w:val="24"/>
        </w:rPr>
        <w:t>Видове кодове</w:t>
      </w:r>
    </w:p>
    <w:p w:rsidR="001B6F90" w:rsidRPr="00E8205F" w:rsidRDefault="001B6F90" w:rsidP="001B6F90">
      <w:pPr>
        <w:numPr>
          <w:ilvl w:val="0"/>
          <w:numId w:val="13"/>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 xml:space="preserve">Незащитени – </w:t>
      </w:r>
      <w:proofErr w:type="spellStart"/>
      <w:r w:rsidRPr="00E8205F">
        <w:rPr>
          <w:rFonts w:ascii="Times New Roman" w:eastAsia="Times New Roman" w:hAnsi="Times New Roman" w:cs="Times New Roman"/>
          <w:sz w:val="24"/>
          <w:lang w:val="en-US"/>
        </w:rPr>
        <w:t>dmin</w:t>
      </w:r>
      <w:proofErr w:type="spellEnd"/>
      <w:r w:rsidRPr="00E8205F">
        <w:rPr>
          <w:rFonts w:ascii="Times New Roman" w:eastAsia="Times New Roman" w:hAnsi="Times New Roman" w:cs="Times New Roman"/>
          <w:sz w:val="24"/>
          <w:lang w:val="en-US"/>
        </w:rPr>
        <w:t xml:space="preserve"> = 1</w:t>
      </w:r>
    </w:p>
    <w:p w:rsidR="001B6F90" w:rsidRPr="00E8205F" w:rsidRDefault="001B6F90" w:rsidP="001B6F90">
      <w:pPr>
        <w:numPr>
          <w:ilvl w:val="0"/>
          <w:numId w:val="13"/>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 xml:space="preserve">Защитени кодове (кодове с излишък) - </w:t>
      </w:r>
      <w:proofErr w:type="spellStart"/>
      <w:r w:rsidRPr="00E8205F">
        <w:rPr>
          <w:rFonts w:ascii="Times New Roman" w:eastAsia="Times New Roman" w:hAnsi="Times New Roman" w:cs="Times New Roman"/>
          <w:sz w:val="24"/>
          <w:lang w:val="en-US"/>
        </w:rPr>
        <w:t>dmin</w:t>
      </w:r>
      <w:proofErr w:type="spellEnd"/>
      <w:r w:rsidRPr="00E8205F">
        <w:rPr>
          <w:rFonts w:ascii="Times New Roman" w:eastAsia="Times New Roman" w:hAnsi="Times New Roman" w:cs="Times New Roman"/>
          <w:sz w:val="24"/>
          <w:lang w:val="en-US"/>
        </w:rPr>
        <w:t xml:space="preserve"> ≥ 2</w:t>
      </w:r>
    </w:p>
    <w:p w:rsidR="001B6F90" w:rsidRPr="00E8205F" w:rsidRDefault="001B6F90" w:rsidP="001B6F90">
      <w:pPr>
        <w:numPr>
          <w:ilvl w:val="0"/>
          <w:numId w:val="13"/>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 xml:space="preserve">Защитени кодове с откриване на </w:t>
      </w:r>
      <w:r w:rsidRPr="00E8205F">
        <w:rPr>
          <w:rFonts w:ascii="Times New Roman" w:eastAsia="Times New Roman" w:hAnsi="Times New Roman" w:cs="Times New Roman"/>
          <w:sz w:val="24"/>
          <w:lang w:val="en-US"/>
        </w:rPr>
        <w:t>s-</w:t>
      </w:r>
      <w:r w:rsidRPr="00E8205F">
        <w:rPr>
          <w:rFonts w:ascii="Times New Roman" w:eastAsia="Times New Roman" w:hAnsi="Times New Roman" w:cs="Times New Roman"/>
          <w:sz w:val="24"/>
        </w:rPr>
        <w:t xml:space="preserve">кратна грешка – </w:t>
      </w:r>
      <w:proofErr w:type="spellStart"/>
      <w:r w:rsidRPr="00E8205F">
        <w:rPr>
          <w:rFonts w:ascii="Times New Roman" w:eastAsia="Times New Roman" w:hAnsi="Times New Roman" w:cs="Times New Roman"/>
          <w:sz w:val="24"/>
          <w:lang w:val="en-US"/>
        </w:rPr>
        <w:t>dmin</w:t>
      </w:r>
      <w:proofErr w:type="spellEnd"/>
      <w:r w:rsidRPr="00E8205F">
        <w:rPr>
          <w:rFonts w:ascii="Times New Roman" w:eastAsia="Times New Roman" w:hAnsi="Times New Roman" w:cs="Times New Roman"/>
          <w:sz w:val="24"/>
          <w:lang w:val="en-US"/>
        </w:rPr>
        <w:t xml:space="preserve"> = s + 1 </w:t>
      </w:r>
    </w:p>
    <w:p w:rsidR="001B6F90" w:rsidRPr="00E8205F" w:rsidRDefault="001B6F90" w:rsidP="001B6F90">
      <w:pPr>
        <w:numPr>
          <w:ilvl w:val="0"/>
          <w:numId w:val="13"/>
        </w:num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 xml:space="preserve">Защитени кодове с коригиране на </w:t>
      </w:r>
      <w:r w:rsidRPr="00E8205F">
        <w:rPr>
          <w:rFonts w:ascii="Times New Roman" w:eastAsia="Times New Roman" w:hAnsi="Times New Roman" w:cs="Times New Roman"/>
          <w:sz w:val="24"/>
          <w:lang w:val="en-US"/>
        </w:rPr>
        <w:t>s-</w:t>
      </w:r>
      <w:r w:rsidRPr="00E8205F">
        <w:rPr>
          <w:rFonts w:ascii="Times New Roman" w:eastAsia="Times New Roman" w:hAnsi="Times New Roman" w:cs="Times New Roman"/>
          <w:sz w:val="24"/>
        </w:rPr>
        <w:t xml:space="preserve">кратна грешка – </w:t>
      </w:r>
      <w:proofErr w:type="spellStart"/>
      <w:r w:rsidRPr="00E8205F">
        <w:rPr>
          <w:rFonts w:ascii="Times New Roman" w:eastAsia="Times New Roman" w:hAnsi="Times New Roman" w:cs="Times New Roman"/>
          <w:sz w:val="24"/>
          <w:lang w:val="en-US"/>
        </w:rPr>
        <w:t>dmin</w:t>
      </w:r>
      <w:proofErr w:type="spellEnd"/>
      <w:r w:rsidRPr="00E8205F">
        <w:rPr>
          <w:rFonts w:ascii="Times New Roman" w:eastAsia="Times New Roman" w:hAnsi="Times New Roman" w:cs="Times New Roman"/>
          <w:sz w:val="24"/>
          <w:lang w:val="en-US"/>
        </w:rPr>
        <w:t xml:space="preserve"> = 2s + 1</w:t>
      </w:r>
    </w:p>
    <w:p w:rsidR="001B6F90" w:rsidRDefault="001B6F90" w:rsidP="001B6F90">
      <w:pPr>
        <w:spacing w:before="100" w:after="100"/>
        <w:rPr>
          <w:rFonts w:ascii="Times New Roman" w:eastAsia="Times New Roman" w:hAnsi="Times New Roman" w:cs="Times New Roman"/>
          <w:sz w:val="24"/>
        </w:rPr>
      </w:pPr>
      <w:r w:rsidRPr="00E8205F">
        <w:rPr>
          <w:rFonts w:ascii="Times New Roman" w:eastAsia="Times New Roman" w:hAnsi="Times New Roman" w:cs="Times New Roman"/>
          <w:sz w:val="24"/>
        </w:rPr>
        <w:tab/>
        <w:t xml:space="preserve">Колкото по-голямо е кодовото разстояние </w:t>
      </w:r>
      <w:r w:rsidRPr="00E8205F">
        <w:rPr>
          <w:rFonts w:ascii="Times New Roman" w:eastAsia="Times New Roman" w:hAnsi="Times New Roman" w:cs="Times New Roman"/>
          <w:sz w:val="24"/>
          <w:lang w:val="en-US"/>
        </w:rPr>
        <w:t>(</w:t>
      </w:r>
      <w:proofErr w:type="spellStart"/>
      <w:r w:rsidRPr="00E8205F">
        <w:rPr>
          <w:rFonts w:ascii="Times New Roman" w:eastAsia="Times New Roman" w:hAnsi="Times New Roman" w:cs="Times New Roman"/>
          <w:sz w:val="24"/>
          <w:lang w:val="en-US"/>
        </w:rPr>
        <w:t>dmin</w:t>
      </w:r>
      <w:proofErr w:type="spellEnd"/>
      <w:r w:rsidRPr="00E8205F">
        <w:rPr>
          <w:rFonts w:ascii="Times New Roman" w:eastAsia="Times New Roman" w:hAnsi="Times New Roman" w:cs="Times New Roman"/>
          <w:sz w:val="24"/>
          <w:lang w:val="en-US"/>
        </w:rPr>
        <w:t xml:space="preserve">), </w:t>
      </w:r>
      <w:r w:rsidRPr="00E8205F">
        <w:rPr>
          <w:rFonts w:ascii="Times New Roman" w:eastAsia="Times New Roman" w:hAnsi="Times New Roman" w:cs="Times New Roman"/>
          <w:sz w:val="24"/>
        </w:rPr>
        <w:t>толкова по-шумоустойчив е кодът.</w:t>
      </w:r>
    </w:p>
    <w:p w:rsidR="001B6F90" w:rsidRDefault="001B6F90" w:rsidP="001B6F90">
      <w:pPr>
        <w:spacing w:before="240" w:after="240"/>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Методи за откриване и коригиране на грешки</w:t>
      </w:r>
    </w:p>
    <w:p w:rsidR="001B6F90" w:rsidRDefault="001B6F90" w:rsidP="001B6F90">
      <w:pPr>
        <w:spacing w:before="100" w:after="1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Методите за откриване и коригиране на грешки се делят на систематичен и несистематичен. При систематичния метод към предаваната информация се прикрепя определен брой контролни битове, които са получени от информационните битове чрез използване на определящ алгоритъм. Ако има нужда само от проверка за грешки, то получателят може просто да приложи същия алгоритъм към получените информационни битове и да сравни резултата с получените контролни битове. Ако стойностите не съвпадат, значи е възникнала грешка при предаването. В система, която използва несистематичния метод, предаваното съобщение се кодира, като полученото съобщение е по-голямо или равно по брой битове от първоначалното.</w:t>
      </w:r>
    </w:p>
    <w:p w:rsidR="001B6F90" w:rsidRDefault="001B6F90" w:rsidP="001B6F90">
      <w:pPr>
        <w:spacing w:before="100" w:after="1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За по-добри резултати е нужно методът да се избере в зависимост от характеристиките на комуникационния канал. Често използвани са memory-less моделите, където грешките възникват случайно и с определена вероятност това да се случи, и dynamic моделите, където грешките възникват главно на серии (bursts). В следствие на това кодовете за откриване и коригиране на грешки могат да се разделят на такива, работещи със случайно възникнали грешки и такива, работещи със серийно възникващи грешки. Съществуват кодове, които са подходящи за работа с двата вида грешки.</w:t>
      </w:r>
    </w:p>
    <w:p w:rsidR="001B6F90" w:rsidRDefault="001B6F90" w:rsidP="001B6F90">
      <w:pPr>
        <w:spacing w:before="100" w:after="100"/>
        <w:rPr>
          <w:rFonts w:ascii="Times New Roman" w:eastAsia="Times New Roman" w:hAnsi="Times New Roman" w:cs="Times New Roman"/>
          <w:color w:val="000000"/>
          <w:sz w:val="24"/>
          <w:shd w:val="clear" w:color="auto" w:fill="FFFFFF"/>
          <w:lang w:val="en-US"/>
        </w:rPr>
      </w:pPr>
      <w:r>
        <w:rPr>
          <w:rFonts w:ascii="Times New Roman" w:eastAsia="Times New Roman" w:hAnsi="Times New Roman" w:cs="Times New Roman"/>
          <w:color w:val="000000"/>
          <w:sz w:val="24"/>
          <w:shd w:val="clear" w:color="auto" w:fill="FFFFFF"/>
        </w:rPr>
        <w:lastRenderedPageBreak/>
        <w:t>Ако характеристиките на канала не могат да бъдат определени или са променливи, то методът за откриване на грешки може да бъде комбиниран със системи за препредаване на погрешни данни, известни още като ARQ (Automatic repeat reques), които намират най-широка употреба в Internet. Алтернативен подход е HARQ (Hybrid automatic repeat request), който е комбинация от ARQ и кодировка, използвана за корекция на грешки.</w:t>
      </w:r>
    </w:p>
    <w:p w:rsidR="001B6F90" w:rsidRDefault="001B6F90" w:rsidP="001B6F90">
      <w:pPr>
        <w:spacing w:before="240" w:after="240"/>
        <w:jc w:val="center"/>
        <w:rPr>
          <w:rFonts w:ascii="Times New Roman" w:eastAsia="Times New Roman" w:hAnsi="Times New Roman" w:cs="Times New Roman"/>
          <w:b/>
          <w:sz w:val="24"/>
        </w:rPr>
      </w:pPr>
      <w:r>
        <w:rPr>
          <w:rFonts w:ascii="Times New Roman" w:eastAsia="Times New Roman" w:hAnsi="Times New Roman" w:cs="Times New Roman"/>
          <w:b/>
          <w:sz w:val="24"/>
        </w:rPr>
        <w:t>Имплементация</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Корекцията на грешките като цяло може да бъде реализирана по два различни начина:</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 Automatic repeat request (ARQ)) – </w:t>
      </w:r>
      <w:r w:rsidR="002A2A58" w:rsidRPr="002A2A58">
        <w:rPr>
          <w:rFonts w:ascii="Times New Roman" w:eastAsia="Times New Roman" w:hAnsi="Times New Roman" w:cs="Times New Roman"/>
          <w:sz w:val="24"/>
        </w:rPr>
        <w:t xml:space="preserve">Протокол за поправяне на грешки, който автоматично заявява повторно предаване на даден пакет от данни, след получаване на некоректнa информация. </w:t>
      </w:r>
      <w:r>
        <w:rPr>
          <w:rFonts w:ascii="Times New Roman" w:eastAsia="Times New Roman" w:hAnsi="Times New Roman" w:cs="Times New Roman"/>
          <w:sz w:val="24"/>
        </w:rPr>
        <w:t xml:space="preserve"> Когато изпращащото устройство не получи валидиращ сигнал, потвърждаващ, че данните са получени, обикновено то предава данните повторно след  определено изчакване. Този процес се повтаря предварително определен брой пъти, докато изпращащото устройство не получи валидиращия сигнал.</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А</w:t>
      </w:r>
      <w:r>
        <w:rPr>
          <w:rFonts w:ascii="Times New Roman" w:eastAsia="Times New Roman" w:hAnsi="Times New Roman" w:cs="Times New Roman"/>
          <w:sz w:val="24"/>
          <w:lang w:val="en-US"/>
        </w:rPr>
        <w:t>RQ</w:t>
      </w:r>
      <w:r>
        <w:rPr>
          <w:rFonts w:ascii="Times New Roman" w:eastAsia="Times New Roman" w:hAnsi="Times New Roman" w:cs="Times New Roman"/>
          <w:sz w:val="24"/>
        </w:rPr>
        <w:t xml:space="preserve"> обикновено се използва за осигуряване на сигурно изпращане на данни по несигурен канал.</w:t>
      </w:r>
    </w:p>
    <w:p w:rsidR="001B6F90" w:rsidRDefault="001B6F90" w:rsidP="001B6F90">
      <w:pPr>
        <w:spacing w:before="100" w:after="100"/>
        <w:jc w:val="both"/>
        <w:rPr>
          <w:rFonts w:ascii="Times New Roman" w:eastAsia="Times New Roman" w:hAnsi="Times New Roman" w:cs="Times New Roman"/>
          <w:sz w:val="24"/>
          <w:lang w:val="en-US"/>
        </w:rPr>
      </w:pPr>
      <w:r>
        <w:rPr>
          <w:rFonts w:ascii="Times New Roman" w:eastAsia="Times New Roman" w:hAnsi="Times New Roman" w:cs="Times New Roman"/>
          <w:sz w:val="24"/>
        </w:rPr>
        <w:t>Трите основни типа А</w:t>
      </w:r>
      <w:r>
        <w:rPr>
          <w:rFonts w:ascii="Times New Roman" w:eastAsia="Times New Roman" w:hAnsi="Times New Roman" w:cs="Times New Roman"/>
          <w:sz w:val="24"/>
          <w:lang w:val="en-US"/>
        </w:rPr>
        <w:t xml:space="preserve">RQ </w:t>
      </w:r>
      <w:r>
        <w:rPr>
          <w:rFonts w:ascii="Times New Roman" w:eastAsia="Times New Roman" w:hAnsi="Times New Roman" w:cs="Times New Roman"/>
          <w:sz w:val="24"/>
        </w:rPr>
        <w:t xml:space="preserve">са </w:t>
      </w:r>
      <w:r w:rsidRPr="004A6C0A">
        <w:rPr>
          <w:rFonts w:ascii="Times New Roman" w:eastAsia="Times New Roman" w:hAnsi="Times New Roman" w:cs="Times New Roman"/>
          <w:sz w:val="24"/>
        </w:rPr>
        <w:t>Stop-and-wait ARQ</w:t>
      </w:r>
      <w:r>
        <w:rPr>
          <w:rFonts w:ascii="Times New Roman" w:eastAsia="Times New Roman" w:hAnsi="Times New Roman" w:cs="Times New Roman"/>
          <w:sz w:val="24"/>
        </w:rPr>
        <w:t xml:space="preserve">, </w:t>
      </w:r>
      <w:r w:rsidRPr="004A6C0A">
        <w:rPr>
          <w:rFonts w:ascii="Times New Roman" w:eastAsia="Times New Roman" w:hAnsi="Times New Roman" w:cs="Times New Roman"/>
          <w:sz w:val="24"/>
        </w:rPr>
        <w:t> Go-Back-N ARQ</w:t>
      </w:r>
      <w:r>
        <w:rPr>
          <w:rFonts w:ascii="Times New Roman" w:eastAsia="Times New Roman" w:hAnsi="Times New Roman" w:cs="Times New Roman"/>
          <w:sz w:val="24"/>
        </w:rPr>
        <w:t xml:space="preserve"> и </w:t>
      </w:r>
      <w:r w:rsidRPr="004A6C0A">
        <w:rPr>
          <w:rFonts w:ascii="Times New Roman" w:eastAsia="Times New Roman" w:hAnsi="Times New Roman" w:cs="Times New Roman"/>
          <w:sz w:val="24"/>
        </w:rPr>
        <w:t>Selective Repeat ARQ</w:t>
      </w:r>
      <w:r>
        <w:rPr>
          <w:rFonts w:ascii="Times New Roman" w:eastAsia="Times New Roman" w:hAnsi="Times New Roman" w:cs="Times New Roman"/>
          <w:sz w:val="24"/>
        </w:rPr>
        <w:t>.</w:t>
      </w:r>
      <w:r w:rsidRPr="00EE2203">
        <w:rPr>
          <w:rFonts w:ascii="Times New Roman" w:eastAsia="Times New Roman" w:hAnsi="Times New Roman" w:cs="Times New Roman"/>
          <w:sz w:val="24"/>
        </w:rPr>
        <w:t xml:space="preserve"> Stop-and-wait </w:t>
      </w:r>
      <w:r>
        <w:rPr>
          <w:rFonts w:ascii="Times New Roman" w:eastAsia="Times New Roman" w:hAnsi="Times New Roman" w:cs="Times New Roman"/>
          <w:sz w:val="24"/>
        </w:rPr>
        <w:t xml:space="preserve">е най-простият </w:t>
      </w:r>
      <w:r w:rsidRPr="00EE2203">
        <w:rPr>
          <w:rFonts w:ascii="Times New Roman" w:eastAsia="Times New Roman" w:hAnsi="Times New Roman" w:cs="Times New Roman"/>
          <w:sz w:val="24"/>
        </w:rPr>
        <w:t>ARQ</w:t>
      </w:r>
      <w:r>
        <w:rPr>
          <w:rFonts w:ascii="Times New Roman" w:eastAsia="Times New Roman" w:hAnsi="Times New Roman" w:cs="Times New Roman"/>
          <w:sz w:val="24"/>
        </w:rPr>
        <w:t>. Изпраща единица информация без изпращане на допълнителни данни преди пролучаването на предходната информация да е потвърдено.</w:t>
      </w:r>
    </w:p>
    <w:p w:rsidR="001B6F90" w:rsidRDefault="001B6F90" w:rsidP="001B6F90">
      <w:pPr>
        <w:spacing w:before="100" w:after="100"/>
        <w:jc w:val="both"/>
        <w:rPr>
          <w:rFonts w:ascii="Times New Roman" w:eastAsia="Times New Roman" w:hAnsi="Times New Roman" w:cs="Times New Roman"/>
          <w:sz w:val="24"/>
        </w:rPr>
      </w:pPr>
      <w:r w:rsidRPr="0073533D">
        <w:rPr>
          <w:rFonts w:ascii="Times New Roman" w:eastAsia="Times New Roman" w:hAnsi="Times New Roman" w:cs="Times New Roman"/>
          <w:b/>
          <w:sz w:val="24"/>
        </w:rPr>
        <w:t>Пример:</w:t>
      </w:r>
      <w:r>
        <w:rPr>
          <w:rFonts w:ascii="Times New Roman" w:eastAsia="Times New Roman" w:hAnsi="Times New Roman" w:cs="Times New Roman"/>
          <w:sz w:val="24"/>
          <w:lang w:val="en-US"/>
        </w:rPr>
        <w:t xml:space="preserve">  </w:t>
      </w:r>
    </w:p>
    <w:p w:rsidR="001B6F90" w:rsidRPr="00106211"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Фигура 1.</w:t>
      </w:r>
    </w:p>
    <w:p w:rsidR="00215907" w:rsidRPr="00215907" w:rsidRDefault="00215907" w:rsidP="00215907">
      <w:pPr>
        <w:spacing w:before="100" w:after="100"/>
        <w:jc w:val="both"/>
        <w:rPr>
          <w:rFonts w:ascii="Times New Roman" w:eastAsia="Times New Roman" w:hAnsi="Times New Roman" w:cs="Times New Roman"/>
          <w:sz w:val="24"/>
          <w:lang w:val="en-US"/>
        </w:rPr>
      </w:pPr>
      <w:r w:rsidRPr="00215907">
        <w:rPr>
          <w:rFonts w:ascii="Times New Roman" w:eastAsia="Times New Roman" w:hAnsi="Times New Roman" w:cs="Times New Roman"/>
          <w:sz w:val="24"/>
          <w:lang w:val="en-US"/>
        </w:rPr>
        <w:t xml:space="preserve">ACK- </w:t>
      </w:r>
      <w:proofErr w:type="spellStart"/>
      <w:r w:rsidRPr="00215907">
        <w:rPr>
          <w:rFonts w:ascii="Times New Roman" w:eastAsia="Times New Roman" w:hAnsi="Times New Roman" w:cs="Times New Roman"/>
          <w:sz w:val="24"/>
          <w:lang w:val="en-US"/>
        </w:rPr>
        <w:t>това</w:t>
      </w:r>
      <w:proofErr w:type="spellEnd"/>
      <w:r w:rsidRPr="00215907">
        <w:rPr>
          <w:rFonts w:ascii="Times New Roman" w:eastAsia="Times New Roman" w:hAnsi="Times New Roman" w:cs="Times New Roman"/>
          <w:sz w:val="24"/>
          <w:lang w:val="en-US"/>
        </w:rPr>
        <w:t xml:space="preserve"> е </w:t>
      </w:r>
      <w:proofErr w:type="spellStart"/>
      <w:r w:rsidRPr="00215907">
        <w:rPr>
          <w:rFonts w:ascii="Times New Roman" w:eastAsia="Times New Roman" w:hAnsi="Times New Roman" w:cs="Times New Roman"/>
          <w:sz w:val="24"/>
          <w:lang w:val="en-US"/>
        </w:rPr>
        <w:t>флаг</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използван</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във</w:t>
      </w:r>
      <w:proofErr w:type="spellEnd"/>
      <w:r w:rsidRPr="00215907">
        <w:rPr>
          <w:rFonts w:ascii="Times New Roman" w:eastAsia="Times New Roman" w:hAnsi="Times New Roman" w:cs="Times New Roman"/>
          <w:sz w:val="24"/>
          <w:lang w:val="en-US"/>
        </w:rPr>
        <w:t xml:space="preserve"> TCP</w:t>
      </w:r>
    </w:p>
    <w:p w:rsidR="00215907" w:rsidRPr="00215907" w:rsidRDefault="00215907" w:rsidP="00215907">
      <w:pPr>
        <w:spacing w:before="100" w:after="100"/>
        <w:jc w:val="both"/>
        <w:rPr>
          <w:rFonts w:ascii="Times New Roman" w:eastAsia="Times New Roman" w:hAnsi="Times New Roman" w:cs="Times New Roman"/>
          <w:sz w:val="24"/>
          <w:lang w:val="en-US"/>
        </w:rPr>
      </w:pPr>
      <w:r w:rsidRPr="00215907">
        <w:rPr>
          <w:rFonts w:ascii="Times New Roman" w:eastAsia="Times New Roman" w:hAnsi="Times New Roman" w:cs="Times New Roman"/>
          <w:sz w:val="24"/>
          <w:lang w:val="en-US"/>
        </w:rPr>
        <w:t xml:space="preserve"> </w:t>
      </w:r>
      <w:proofErr w:type="spellStart"/>
      <w:proofErr w:type="gramStart"/>
      <w:r w:rsidRPr="00215907">
        <w:rPr>
          <w:rFonts w:ascii="Times New Roman" w:eastAsia="Times New Roman" w:hAnsi="Times New Roman" w:cs="Times New Roman"/>
          <w:sz w:val="24"/>
          <w:lang w:val="en-US"/>
        </w:rPr>
        <w:t>протокола</w:t>
      </w:r>
      <w:proofErr w:type="spellEnd"/>
      <w:proofErr w:type="gram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за</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отбелязване</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дали</w:t>
      </w:r>
      <w:proofErr w:type="spellEnd"/>
      <w:r w:rsidRPr="00215907">
        <w:rPr>
          <w:rFonts w:ascii="Times New Roman" w:eastAsia="Times New Roman" w:hAnsi="Times New Roman" w:cs="Times New Roman"/>
          <w:sz w:val="24"/>
          <w:lang w:val="en-US"/>
        </w:rPr>
        <w:t xml:space="preserve"> е </w:t>
      </w:r>
      <w:proofErr w:type="spellStart"/>
      <w:r w:rsidRPr="00215907">
        <w:rPr>
          <w:rFonts w:ascii="Times New Roman" w:eastAsia="Times New Roman" w:hAnsi="Times New Roman" w:cs="Times New Roman"/>
          <w:sz w:val="24"/>
          <w:lang w:val="en-US"/>
        </w:rPr>
        <w:t>получен</w:t>
      </w:r>
      <w:proofErr w:type="spellEnd"/>
      <w:r w:rsidRPr="00215907">
        <w:rPr>
          <w:rFonts w:ascii="Times New Roman" w:eastAsia="Times New Roman" w:hAnsi="Times New Roman" w:cs="Times New Roman"/>
          <w:sz w:val="24"/>
          <w:lang w:val="en-US"/>
        </w:rPr>
        <w:t xml:space="preserve"> </w:t>
      </w:r>
    </w:p>
    <w:p w:rsidR="00215907" w:rsidRPr="00215907" w:rsidRDefault="00215907" w:rsidP="00215907">
      <w:pPr>
        <w:spacing w:before="100" w:after="100"/>
        <w:jc w:val="both"/>
        <w:rPr>
          <w:rFonts w:ascii="Times New Roman" w:eastAsia="Times New Roman" w:hAnsi="Times New Roman" w:cs="Times New Roman"/>
          <w:sz w:val="24"/>
          <w:lang w:val="en-US"/>
        </w:rPr>
      </w:pPr>
      <w:proofErr w:type="spellStart"/>
      <w:proofErr w:type="gramStart"/>
      <w:r w:rsidRPr="00215907">
        <w:rPr>
          <w:rFonts w:ascii="Times New Roman" w:eastAsia="Times New Roman" w:hAnsi="Times New Roman" w:cs="Times New Roman"/>
          <w:sz w:val="24"/>
          <w:lang w:val="en-US"/>
        </w:rPr>
        <w:t>пакета</w:t>
      </w:r>
      <w:proofErr w:type="spellEnd"/>
      <w:proofErr w:type="gram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данни</w:t>
      </w:r>
      <w:proofErr w:type="spellEnd"/>
      <w:r w:rsidRPr="00215907">
        <w:rPr>
          <w:rFonts w:ascii="Times New Roman" w:eastAsia="Times New Roman" w:hAnsi="Times New Roman" w:cs="Times New Roman"/>
          <w:sz w:val="24"/>
          <w:lang w:val="en-US"/>
        </w:rPr>
        <w:t>.</w:t>
      </w:r>
    </w:p>
    <w:p w:rsidR="00215907" w:rsidRPr="00215907" w:rsidRDefault="00215907" w:rsidP="00215907">
      <w:pPr>
        <w:spacing w:before="100" w:after="100"/>
        <w:jc w:val="both"/>
        <w:rPr>
          <w:rFonts w:ascii="Times New Roman" w:eastAsia="Times New Roman" w:hAnsi="Times New Roman" w:cs="Times New Roman"/>
          <w:sz w:val="24"/>
          <w:lang w:val="en-US"/>
        </w:rPr>
      </w:pPr>
      <w:proofErr w:type="spellStart"/>
      <w:r w:rsidRPr="00215907">
        <w:rPr>
          <w:rFonts w:ascii="Times New Roman" w:eastAsia="Times New Roman" w:hAnsi="Times New Roman" w:cs="Times New Roman"/>
          <w:sz w:val="24"/>
          <w:lang w:val="en-US"/>
        </w:rPr>
        <w:t>Данните</w:t>
      </w:r>
      <w:proofErr w:type="spellEnd"/>
      <w:r w:rsidRPr="00215907">
        <w:rPr>
          <w:rFonts w:ascii="Times New Roman" w:eastAsia="Times New Roman" w:hAnsi="Times New Roman" w:cs="Times New Roman"/>
          <w:sz w:val="24"/>
          <w:lang w:val="en-US"/>
        </w:rPr>
        <w:t xml:space="preserve"> (Frames) и ACK – </w:t>
      </w:r>
      <w:proofErr w:type="spellStart"/>
      <w:r w:rsidRPr="00215907">
        <w:rPr>
          <w:rFonts w:ascii="Times New Roman" w:eastAsia="Times New Roman" w:hAnsi="Times New Roman" w:cs="Times New Roman"/>
          <w:sz w:val="24"/>
          <w:lang w:val="en-US"/>
        </w:rPr>
        <w:t>флагът</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имат</w:t>
      </w:r>
      <w:proofErr w:type="spellEnd"/>
      <w:r w:rsidRPr="00215907">
        <w:rPr>
          <w:rFonts w:ascii="Times New Roman" w:eastAsia="Times New Roman" w:hAnsi="Times New Roman" w:cs="Times New Roman"/>
          <w:sz w:val="24"/>
          <w:lang w:val="en-US"/>
        </w:rPr>
        <w:t xml:space="preserve"> </w:t>
      </w:r>
    </w:p>
    <w:p w:rsidR="00215907" w:rsidRPr="00215907" w:rsidRDefault="00215907" w:rsidP="00215907">
      <w:pPr>
        <w:spacing w:before="100" w:after="100"/>
        <w:jc w:val="both"/>
        <w:rPr>
          <w:rFonts w:ascii="Times New Roman" w:eastAsia="Times New Roman" w:hAnsi="Times New Roman" w:cs="Times New Roman"/>
          <w:sz w:val="24"/>
          <w:lang w:val="en-US"/>
        </w:rPr>
      </w:pPr>
      <w:proofErr w:type="spellStart"/>
      <w:proofErr w:type="gramStart"/>
      <w:r w:rsidRPr="00215907">
        <w:rPr>
          <w:rFonts w:ascii="Times New Roman" w:eastAsia="Times New Roman" w:hAnsi="Times New Roman" w:cs="Times New Roman"/>
          <w:sz w:val="24"/>
          <w:lang w:val="en-US"/>
        </w:rPr>
        <w:t>еднобитов</w:t>
      </w:r>
      <w:proofErr w:type="spellEnd"/>
      <w:proofErr w:type="gram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пореден</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номер</w:t>
      </w:r>
      <w:proofErr w:type="spellEnd"/>
      <w:r w:rsidRPr="00215907">
        <w:rPr>
          <w:rFonts w:ascii="Times New Roman" w:eastAsia="Times New Roman" w:hAnsi="Times New Roman" w:cs="Times New Roman"/>
          <w:sz w:val="24"/>
          <w:lang w:val="en-US"/>
        </w:rPr>
        <w:t>.</w:t>
      </w:r>
    </w:p>
    <w:p w:rsidR="00215907" w:rsidRPr="00215907" w:rsidRDefault="00215907" w:rsidP="00215907">
      <w:pPr>
        <w:spacing w:before="100" w:after="100"/>
        <w:jc w:val="both"/>
        <w:rPr>
          <w:rFonts w:ascii="Times New Roman" w:eastAsia="Times New Roman" w:hAnsi="Times New Roman" w:cs="Times New Roman"/>
          <w:sz w:val="24"/>
          <w:lang w:val="en-US"/>
        </w:rPr>
      </w:pPr>
      <w:proofErr w:type="spellStart"/>
      <w:r w:rsidRPr="00215907">
        <w:rPr>
          <w:rFonts w:ascii="Times New Roman" w:eastAsia="Times New Roman" w:hAnsi="Times New Roman" w:cs="Times New Roman"/>
          <w:sz w:val="24"/>
          <w:lang w:val="en-US"/>
        </w:rPr>
        <w:t>Получателят</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изпраща</w:t>
      </w:r>
      <w:proofErr w:type="spellEnd"/>
      <w:r w:rsidRPr="00215907">
        <w:rPr>
          <w:rFonts w:ascii="Times New Roman" w:eastAsia="Times New Roman" w:hAnsi="Times New Roman" w:cs="Times New Roman"/>
          <w:sz w:val="24"/>
          <w:lang w:val="en-US"/>
        </w:rPr>
        <w:t xml:space="preserve"> ACK 1-N </w:t>
      </w:r>
      <w:proofErr w:type="spellStart"/>
      <w:r w:rsidRPr="00215907">
        <w:rPr>
          <w:rFonts w:ascii="Times New Roman" w:eastAsia="Times New Roman" w:hAnsi="Times New Roman" w:cs="Times New Roman"/>
          <w:sz w:val="24"/>
          <w:lang w:val="en-US"/>
        </w:rPr>
        <w:t>ако</w:t>
      </w:r>
      <w:proofErr w:type="spellEnd"/>
      <w:r w:rsidRPr="00215907">
        <w:rPr>
          <w:rFonts w:ascii="Times New Roman" w:eastAsia="Times New Roman" w:hAnsi="Times New Roman" w:cs="Times New Roman"/>
          <w:sz w:val="24"/>
          <w:lang w:val="en-US"/>
        </w:rPr>
        <w:t xml:space="preserve"> Frame N</w:t>
      </w:r>
    </w:p>
    <w:p w:rsidR="00215907" w:rsidRPr="00215907" w:rsidRDefault="00215907" w:rsidP="00215907">
      <w:pPr>
        <w:spacing w:before="100" w:after="100"/>
        <w:jc w:val="both"/>
        <w:rPr>
          <w:rFonts w:ascii="Times New Roman" w:eastAsia="Times New Roman" w:hAnsi="Times New Roman" w:cs="Times New Roman"/>
          <w:sz w:val="24"/>
          <w:lang w:val="en-US"/>
        </w:rPr>
      </w:pPr>
      <w:r w:rsidRPr="00215907">
        <w:rPr>
          <w:rFonts w:ascii="Times New Roman" w:eastAsia="Times New Roman" w:hAnsi="Times New Roman" w:cs="Times New Roman"/>
          <w:sz w:val="24"/>
          <w:lang w:val="en-US"/>
        </w:rPr>
        <w:t xml:space="preserve"> </w:t>
      </w:r>
      <w:proofErr w:type="gramStart"/>
      <w:r w:rsidRPr="00215907">
        <w:rPr>
          <w:rFonts w:ascii="Times New Roman" w:eastAsia="Times New Roman" w:hAnsi="Times New Roman" w:cs="Times New Roman"/>
          <w:sz w:val="24"/>
          <w:lang w:val="en-US"/>
        </w:rPr>
        <w:t>e</w:t>
      </w:r>
      <w:proofErr w:type="gram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получен</w:t>
      </w:r>
      <w:proofErr w:type="spellEnd"/>
      <w:r w:rsidRPr="00215907">
        <w:rPr>
          <w:rFonts w:ascii="Times New Roman" w:eastAsia="Times New Roman" w:hAnsi="Times New Roman" w:cs="Times New Roman"/>
          <w:sz w:val="24"/>
          <w:lang w:val="en-US"/>
        </w:rPr>
        <w:t>.</w:t>
      </w:r>
    </w:p>
    <w:p w:rsidR="00215907" w:rsidRPr="00215907" w:rsidRDefault="00215907" w:rsidP="00215907">
      <w:pPr>
        <w:spacing w:before="100" w:after="100"/>
        <w:jc w:val="both"/>
        <w:rPr>
          <w:rFonts w:ascii="Times New Roman" w:eastAsia="Times New Roman" w:hAnsi="Times New Roman" w:cs="Times New Roman"/>
          <w:sz w:val="24"/>
          <w:lang w:val="en-US"/>
        </w:rPr>
      </w:pPr>
      <w:proofErr w:type="spellStart"/>
      <w:r w:rsidRPr="00215907">
        <w:rPr>
          <w:rFonts w:ascii="Times New Roman" w:eastAsia="Times New Roman" w:hAnsi="Times New Roman" w:cs="Times New Roman"/>
          <w:sz w:val="24"/>
          <w:lang w:val="en-US"/>
        </w:rPr>
        <w:t>Изпращачът</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изчаква</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за</w:t>
      </w:r>
      <w:proofErr w:type="spellEnd"/>
      <w:r w:rsidRPr="00215907">
        <w:rPr>
          <w:rFonts w:ascii="Times New Roman" w:eastAsia="Times New Roman" w:hAnsi="Times New Roman" w:cs="Times New Roman"/>
          <w:sz w:val="24"/>
          <w:lang w:val="en-US"/>
        </w:rPr>
        <w:t xml:space="preserve"> АCK </w:t>
      </w:r>
      <w:proofErr w:type="gramStart"/>
      <w:r w:rsidRPr="00215907">
        <w:rPr>
          <w:rFonts w:ascii="Times New Roman" w:eastAsia="Times New Roman" w:hAnsi="Times New Roman" w:cs="Times New Roman"/>
          <w:sz w:val="24"/>
          <w:lang w:val="en-US"/>
        </w:rPr>
        <w:t>N ,</w:t>
      </w:r>
      <w:proofErr w:type="gramEnd"/>
    </w:p>
    <w:p w:rsidR="00215907" w:rsidRPr="00215907" w:rsidRDefault="00215907" w:rsidP="00215907">
      <w:pPr>
        <w:spacing w:before="100" w:after="100"/>
        <w:jc w:val="both"/>
        <w:rPr>
          <w:rFonts w:ascii="Times New Roman" w:eastAsia="Times New Roman" w:hAnsi="Times New Roman" w:cs="Times New Roman"/>
          <w:sz w:val="24"/>
          <w:lang w:val="en-US"/>
        </w:rPr>
      </w:pPr>
      <w:proofErr w:type="spellStart"/>
      <w:proofErr w:type="gramStart"/>
      <w:r w:rsidRPr="00215907">
        <w:rPr>
          <w:rFonts w:ascii="Times New Roman" w:eastAsia="Times New Roman" w:hAnsi="Times New Roman" w:cs="Times New Roman"/>
          <w:sz w:val="24"/>
          <w:lang w:val="en-US"/>
        </w:rPr>
        <w:t>преди</w:t>
      </w:r>
      <w:proofErr w:type="spellEnd"/>
      <w:proofErr w:type="gram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да</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изпрати</w:t>
      </w:r>
      <w:proofErr w:type="spellEnd"/>
      <w:r w:rsidRPr="00215907">
        <w:rPr>
          <w:rFonts w:ascii="Times New Roman" w:eastAsia="Times New Roman" w:hAnsi="Times New Roman" w:cs="Times New Roman"/>
          <w:sz w:val="24"/>
          <w:lang w:val="en-US"/>
        </w:rPr>
        <w:t xml:space="preserve"> Frame N.</w:t>
      </w:r>
    </w:p>
    <w:p w:rsidR="00215907" w:rsidRPr="00215907" w:rsidRDefault="00215907" w:rsidP="00215907">
      <w:pPr>
        <w:spacing w:before="100" w:after="100"/>
        <w:jc w:val="both"/>
        <w:rPr>
          <w:rFonts w:ascii="Times New Roman" w:eastAsia="Times New Roman" w:hAnsi="Times New Roman" w:cs="Times New Roman"/>
          <w:sz w:val="24"/>
          <w:lang w:val="en-US"/>
        </w:rPr>
      </w:pPr>
      <w:proofErr w:type="spellStart"/>
      <w:r w:rsidRPr="00215907">
        <w:rPr>
          <w:rFonts w:ascii="Times New Roman" w:eastAsia="Times New Roman" w:hAnsi="Times New Roman" w:cs="Times New Roman"/>
          <w:sz w:val="24"/>
          <w:lang w:val="en-US"/>
        </w:rPr>
        <w:t>Изпращачът</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предава</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повторно</w:t>
      </w:r>
      <w:proofErr w:type="spellEnd"/>
      <w:r w:rsidRPr="00215907">
        <w:rPr>
          <w:rFonts w:ascii="Times New Roman" w:eastAsia="Times New Roman" w:hAnsi="Times New Roman" w:cs="Times New Roman"/>
          <w:sz w:val="24"/>
          <w:lang w:val="en-US"/>
        </w:rPr>
        <w:t xml:space="preserve"> Frame </w:t>
      </w:r>
      <w:proofErr w:type="gramStart"/>
      <w:r w:rsidRPr="00215907">
        <w:rPr>
          <w:rFonts w:ascii="Times New Roman" w:eastAsia="Times New Roman" w:hAnsi="Times New Roman" w:cs="Times New Roman"/>
          <w:sz w:val="24"/>
          <w:lang w:val="en-US"/>
        </w:rPr>
        <w:t>N ,</w:t>
      </w:r>
      <w:proofErr w:type="gramEnd"/>
    </w:p>
    <w:p w:rsidR="00215907" w:rsidRPr="00215907" w:rsidRDefault="00215907" w:rsidP="00215907">
      <w:pPr>
        <w:spacing w:before="100" w:after="100"/>
        <w:jc w:val="both"/>
        <w:rPr>
          <w:rFonts w:ascii="Times New Roman" w:eastAsia="Times New Roman" w:hAnsi="Times New Roman" w:cs="Times New Roman"/>
          <w:sz w:val="24"/>
          <w:lang w:val="en-US"/>
        </w:rPr>
      </w:pPr>
      <w:r w:rsidRPr="00215907">
        <w:rPr>
          <w:rFonts w:ascii="Times New Roman" w:eastAsia="Times New Roman" w:hAnsi="Times New Roman" w:cs="Times New Roman"/>
          <w:sz w:val="24"/>
          <w:lang w:val="en-US"/>
        </w:rPr>
        <w:t xml:space="preserve"> </w:t>
      </w:r>
      <w:proofErr w:type="spellStart"/>
      <w:proofErr w:type="gramStart"/>
      <w:r w:rsidRPr="00215907">
        <w:rPr>
          <w:rFonts w:ascii="Times New Roman" w:eastAsia="Times New Roman" w:hAnsi="Times New Roman" w:cs="Times New Roman"/>
          <w:sz w:val="24"/>
          <w:lang w:val="en-US"/>
        </w:rPr>
        <w:t>ако</w:t>
      </w:r>
      <w:proofErr w:type="spellEnd"/>
      <w:proofErr w:type="gram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не</w:t>
      </w:r>
      <w:proofErr w:type="spellEnd"/>
      <w:r w:rsidRPr="00215907">
        <w:rPr>
          <w:rFonts w:ascii="Times New Roman" w:eastAsia="Times New Roman" w:hAnsi="Times New Roman" w:cs="Times New Roman"/>
          <w:sz w:val="24"/>
          <w:lang w:val="en-US"/>
        </w:rPr>
        <w:t xml:space="preserve"> е </w:t>
      </w:r>
      <w:proofErr w:type="spellStart"/>
      <w:r w:rsidRPr="00215907">
        <w:rPr>
          <w:rFonts w:ascii="Times New Roman" w:eastAsia="Times New Roman" w:hAnsi="Times New Roman" w:cs="Times New Roman"/>
          <w:sz w:val="24"/>
          <w:lang w:val="en-US"/>
        </w:rPr>
        <w:t>получил</w:t>
      </w:r>
      <w:proofErr w:type="spellEnd"/>
      <w:r w:rsidRPr="00215907">
        <w:rPr>
          <w:rFonts w:ascii="Times New Roman" w:eastAsia="Times New Roman" w:hAnsi="Times New Roman" w:cs="Times New Roman"/>
          <w:sz w:val="24"/>
          <w:lang w:val="en-US"/>
        </w:rPr>
        <w:t xml:space="preserve"> ACK  1-N </w:t>
      </w:r>
      <w:proofErr w:type="spellStart"/>
      <w:r w:rsidRPr="00215907">
        <w:rPr>
          <w:rFonts w:ascii="Times New Roman" w:eastAsia="Times New Roman" w:hAnsi="Times New Roman" w:cs="Times New Roman"/>
          <w:sz w:val="24"/>
          <w:lang w:val="en-US"/>
        </w:rPr>
        <w:t>преди</w:t>
      </w:r>
      <w:proofErr w:type="spellEnd"/>
      <w:r w:rsidRPr="00215907">
        <w:rPr>
          <w:rFonts w:ascii="Times New Roman" w:eastAsia="Times New Roman" w:hAnsi="Times New Roman" w:cs="Times New Roman"/>
          <w:sz w:val="24"/>
          <w:lang w:val="en-US"/>
        </w:rPr>
        <w:t xml:space="preserve"> </w:t>
      </w:r>
    </w:p>
    <w:p w:rsidR="001B6F90" w:rsidRPr="00215907" w:rsidRDefault="00215907" w:rsidP="00215907">
      <w:pPr>
        <w:spacing w:before="100" w:after="100"/>
        <w:jc w:val="both"/>
        <w:rPr>
          <w:rFonts w:ascii="Times New Roman" w:eastAsia="Times New Roman" w:hAnsi="Times New Roman" w:cs="Times New Roman"/>
          <w:sz w:val="24"/>
          <w:lang w:val="en-US"/>
        </w:rPr>
      </w:pPr>
      <w:proofErr w:type="gramStart"/>
      <w:r w:rsidRPr="00215907">
        <w:rPr>
          <w:rFonts w:ascii="Times New Roman" w:eastAsia="Times New Roman" w:hAnsi="Times New Roman" w:cs="Times New Roman"/>
          <w:sz w:val="24"/>
          <w:lang w:val="en-US"/>
        </w:rPr>
        <w:t>timeout</w:t>
      </w:r>
      <w:proofErr w:type="gram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таимерът</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да</w:t>
      </w:r>
      <w:proofErr w:type="spellEnd"/>
      <w:r w:rsidRPr="00215907">
        <w:rPr>
          <w:rFonts w:ascii="Times New Roman" w:eastAsia="Times New Roman" w:hAnsi="Times New Roman" w:cs="Times New Roman"/>
          <w:sz w:val="24"/>
          <w:lang w:val="en-US"/>
        </w:rPr>
        <w:t xml:space="preserve"> </w:t>
      </w:r>
      <w:proofErr w:type="spellStart"/>
      <w:r w:rsidRPr="00215907">
        <w:rPr>
          <w:rFonts w:ascii="Times New Roman" w:eastAsia="Times New Roman" w:hAnsi="Times New Roman" w:cs="Times New Roman"/>
          <w:sz w:val="24"/>
          <w:lang w:val="en-US"/>
        </w:rPr>
        <w:t>изтече</w:t>
      </w:r>
      <w:proofErr w:type="spellEnd"/>
      <w:r w:rsidRPr="00215907">
        <w:rPr>
          <w:rFonts w:ascii="Times New Roman" w:eastAsia="Times New Roman" w:hAnsi="Times New Roman" w:cs="Times New Roman"/>
          <w:sz w:val="24"/>
          <w:lang w:val="en-US"/>
        </w:rPr>
        <w:t>.</w:t>
      </w:r>
    </w:p>
    <w:p w:rsidR="001B6F90" w:rsidRPr="00C94223"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края на схемата </w:t>
      </w:r>
      <w:r>
        <w:rPr>
          <w:rFonts w:ascii="Times New Roman" w:eastAsia="Times New Roman" w:hAnsi="Times New Roman" w:cs="Times New Roman"/>
          <w:sz w:val="24"/>
          <w:lang w:val="en-US"/>
        </w:rPr>
        <w:t xml:space="preserve">Frame 0 </w:t>
      </w:r>
      <w:r>
        <w:rPr>
          <w:rFonts w:ascii="Times New Roman" w:eastAsia="Times New Roman" w:hAnsi="Times New Roman" w:cs="Times New Roman"/>
          <w:sz w:val="24"/>
        </w:rPr>
        <w:t xml:space="preserve">се изпраща отново поради факта, че </w:t>
      </w:r>
      <w:r>
        <w:rPr>
          <w:rFonts w:ascii="Times New Roman" w:eastAsia="Times New Roman" w:hAnsi="Times New Roman" w:cs="Times New Roman"/>
          <w:sz w:val="24"/>
          <w:lang w:val="en-US"/>
        </w:rPr>
        <w:t>Frame</w:t>
      </w:r>
      <w:r>
        <w:rPr>
          <w:rFonts w:ascii="Times New Roman" w:eastAsia="Times New Roman" w:hAnsi="Times New Roman" w:cs="Times New Roman"/>
          <w:sz w:val="24"/>
        </w:rPr>
        <w:t xml:space="preserve">-овете и флаговете имат еднобитова номерация. Последния </w:t>
      </w:r>
      <w:r>
        <w:rPr>
          <w:rFonts w:ascii="Times New Roman" w:eastAsia="Times New Roman" w:hAnsi="Times New Roman" w:cs="Times New Roman"/>
          <w:sz w:val="24"/>
          <w:lang w:val="en-US"/>
        </w:rPr>
        <w:t xml:space="preserve">Frame 0 </w:t>
      </w:r>
      <w:r>
        <w:rPr>
          <w:rFonts w:ascii="Times New Roman" w:eastAsia="Times New Roman" w:hAnsi="Times New Roman" w:cs="Times New Roman"/>
          <w:sz w:val="24"/>
        </w:rPr>
        <w:t xml:space="preserve"> съдържа други данни , но понеже номерата на </w:t>
      </w:r>
      <w:r>
        <w:rPr>
          <w:rFonts w:ascii="Times New Roman" w:eastAsia="Times New Roman" w:hAnsi="Times New Roman" w:cs="Times New Roman"/>
          <w:sz w:val="24"/>
          <w:lang w:val="en-US"/>
        </w:rPr>
        <w:t>Frame-</w:t>
      </w:r>
      <w:r>
        <w:rPr>
          <w:rFonts w:ascii="Times New Roman" w:eastAsia="Times New Roman" w:hAnsi="Times New Roman" w:cs="Times New Roman"/>
          <w:sz w:val="24"/>
        </w:rPr>
        <w:t>овете могат да бъдат само 0 и  1 данните приемат това име.</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lastRenderedPageBreak/>
        <w:t xml:space="preserve">Приема се еднобитов пореден номер на флаговете и </w:t>
      </w:r>
      <w:r>
        <w:rPr>
          <w:rFonts w:ascii="Times New Roman" w:eastAsia="Times New Roman" w:hAnsi="Times New Roman" w:cs="Times New Roman"/>
          <w:sz w:val="24"/>
          <w:lang w:val="en-US"/>
        </w:rPr>
        <w:t>Frame</w:t>
      </w:r>
      <w:r>
        <w:rPr>
          <w:rFonts w:ascii="Times New Roman" w:eastAsia="Times New Roman" w:hAnsi="Times New Roman" w:cs="Times New Roman"/>
          <w:sz w:val="24"/>
        </w:rPr>
        <w:t>-овете с цел улеснено преставяне на метода.</w:t>
      </w:r>
    </w:p>
    <w:p w:rsidR="001B6F90" w:rsidRDefault="001B6F90" w:rsidP="001B6F90">
      <w:pPr>
        <w:keepNext/>
        <w:spacing w:before="100" w:after="100"/>
        <w:jc w:val="both"/>
      </w:pPr>
      <w:r>
        <w:rPr>
          <w:rFonts w:ascii="Times New Roman" w:eastAsia="Times New Roman" w:hAnsi="Times New Roman" w:cs="Times New Roman"/>
          <w:noProof/>
          <w:sz w:val="24"/>
        </w:rPr>
        <w:drawing>
          <wp:inline distT="0" distB="0" distL="0" distR="0">
            <wp:extent cx="3667125" cy="5962650"/>
            <wp:effectExtent l="19050" t="0" r="9525" b="0"/>
            <wp:docPr id="8" name="Picture 1" descr="stop-and-wait-AR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nd-wait-ARQ.gif"/>
                    <pic:cNvPicPr/>
                  </pic:nvPicPr>
                  <pic:blipFill>
                    <a:blip r:embed="rId7" cstate="print"/>
                    <a:stretch>
                      <a:fillRect/>
                    </a:stretch>
                  </pic:blipFill>
                  <pic:spPr>
                    <a:xfrm>
                      <a:off x="0" y="0"/>
                      <a:ext cx="3667125" cy="5962650"/>
                    </a:xfrm>
                    <a:prstGeom prst="rect">
                      <a:avLst/>
                    </a:prstGeom>
                  </pic:spPr>
                </pic:pic>
              </a:graphicData>
            </a:graphic>
          </wp:inline>
        </w:drawing>
      </w:r>
    </w:p>
    <w:p w:rsidR="001B6F90" w:rsidRDefault="001B6F90" w:rsidP="001B6F90">
      <w:pPr>
        <w:pStyle w:val="Caption"/>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Фиг. 1</w:t>
      </w:r>
    </w:p>
    <w:p w:rsidR="001B6F90" w:rsidRDefault="001B6F90" w:rsidP="001B6F90">
      <w:pPr>
        <w:spacing w:before="100" w:after="100"/>
        <w:jc w:val="both"/>
        <w:rPr>
          <w:rFonts w:ascii="Times New Roman" w:eastAsia="Times New Roman" w:hAnsi="Times New Roman" w:cs="Times New Roman"/>
          <w:sz w:val="24"/>
          <w:lang w:val="en-US"/>
        </w:rPr>
      </w:pPr>
      <w:r w:rsidRPr="00EE2203">
        <w:rPr>
          <w:rFonts w:ascii="Times New Roman" w:eastAsia="Times New Roman" w:hAnsi="Times New Roman" w:cs="Times New Roman"/>
          <w:sz w:val="24"/>
        </w:rPr>
        <w:t>Go-Back-N ARQ</w:t>
      </w:r>
      <w:r>
        <w:rPr>
          <w:rFonts w:ascii="Times New Roman" w:eastAsia="Times New Roman" w:hAnsi="Times New Roman" w:cs="Times New Roman"/>
          <w:sz w:val="24"/>
          <w:lang w:val="en-US"/>
        </w:rPr>
        <w:t xml:space="preserve"> e</w:t>
      </w:r>
      <w:r>
        <w:rPr>
          <w:rFonts w:ascii="Times New Roman" w:eastAsia="Times New Roman" w:hAnsi="Times New Roman" w:cs="Times New Roman"/>
          <w:sz w:val="24"/>
        </w:rPr>
        <w:t xml:space="preserve"> много по сложен протокол. Той позволява данните да бъдат изпращани дори и предишните данни да са получени без потвърждаващ сигнал.</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Този протокол следи последователността. Когато последната единица данни бъде получена, протоколът заявява повторно предаване на данните, получени без потвърждение. Това се повтаря докато всички данни не бъдат потвърдени. Недостатък на този метод е, че много от данните могат да бъдат изпратени множество пъти. Това може да се избегне използвайки </w:t>
      </w:r>
      <w:r w:rsidRPr="00D85D05">
        <w:rPr>
          <w:rFonts w:ascii="Times New Roman" w:eastAsia="Times New Roman" w:hAnsi="Times New Roman" w:cs="Times New Roman"/>
          <w:sz w:val="24"/>
        </w:rPr>
        <w:t>Selective Repeat ARQ protocol.</w:t>
      </w:r>
    </w:p>
    <w:p w:rsidR="009A4ED0" w:rsidRPr="009A4ED0" w:rsidRDefault="009A4ED0" w:rsidP="001B6F90">
      <w:pPr>
        <w:spacing w:before="100" w:after="100"/>
        <w:jc w:val="both"/>
        <w:rPr>
          <w:rFonts w:ascii="Times New Roman" w:eastAsia="Times New Roman" w:hAnsi="Times New Roman" w:cs="Times New Roman"/>
          <w:sz w:val="24"/>
          <w:lang w:val="en-US"/>
        </w:rPr>
      </w:pPr>
    </w:p>
    <w:p w:rsidR="001B6F90" w:rsidRDefault="001B6F90" w:rsidP="001B6F90">
      <w:pPr>
        <w:spacing w:before="100" w:after="100"/>
        <w:jc w:val="both"/>
        <w:rPr>
          <w:rFonts w:ascii="Times New Roman" w:eastAsia="Times New Roman" w:hAnsi="Times New Roman" w:cs="Times New Roman"/>
          <w:sz w:val="24"/>
        </w:rPr>
      </w:pPr>
      <w:r w:rsidRPr="0073533D">
        <w:rPr>
          <w:rFonts w:ascii="Times New Roman" w:eastAsia="Times New Roman" w:hAnsi="Times New Roman" w:cs="Times New Roman"/>
          <w:b/>
          <w:sz w:val="24"/>
        </w:rPr>
        <w:t>Пример:</w:t>
      </w:r>
      <w:r>
        <w:rPr>
          <w:rFonts w:ascii="Times New Roman" w:eastAsia="Times New Roman" w:hAnsi="Times New Roman" w:cs="Times New Roman"/>
          <w:sz w:val="24"/>
        </w:rPr>
        <w:t xml:space="preserve"> Фигура 2.</w:t>
      </w:r>
    </w:p>
    <w:p w:rsidR="001B6F90" w:rsidRPr="00A679AD" w:rsidRDefault="001B6F90" w:rsidP="001B6F90">
      <w:pPr>
        <w:spacing w:before="100" w:after="100"/>
        <w:jc w:val="both"/>
        <w:rPr>
          <w:rFonts w:ascii="Times New Roman" w:eastAsia="Times New Roman" w:hAnsi="Times New Roman" w:cs="Times New Roman"/>
          <w:sz w:val="24"/>
        </w:rPr>
      </w:pPr>
      <w:proofErr w:type="gramStart"/>
      <w:r>
        <w:rPr>
          <w:rFonts w:ascii="Times New Roman" w:eastAsia="Times New Roman" w:hAnsi="Times New Roman" w:cs="Times New Roman"/>
          <w:sz w:val="24"/>
          <w:lang w:val="en-US"/>
        </w:rPr>
        <w:lastRenderedPageBreak/>
        <w:t>NAK N</w:t>
      </w:r>
      <w:r>
        <w:rPr>
          <w:rFonts w:ascii="Times New Roman" w:eastAsia="Times New Roman" w:hAnsi="Times New Roman" w:cs="Times New Roman"/>
          <w:sz w:val="24"/>
        </w:rPr>
        <w:t xml:space="preserve">- флаг за отбелязване дали е получен пакета данни </w:t>
      </w:r>
      <w:r>
        <w:rPr>
          <w:rFonts w:ascii="Times New Roman" w:eastAsia="Times New Roman" w:hAnsi="Times New Roman" w:cs="Times New Roman"/>
          <w:sz w:val="24"/>
          <w:lang w:val="en-US"/>
        </w:rPr>
        <w:t>N</w:t>
      </w:r>
      <w:r>
        <w:rPr>
          <w:rFonts w:ascii="Times New Roman" w:eastAsia="Times New Roman" w:hAnsi="Times New Roman" w:cs="Times New Roman"/>
          <w:sz w:val="24"/>
        </w:rPr>
        <w:t>.</w:t>
      </w:r>
      <w:proofErr w:type="gramEnd"/>
    </w:p>
    <w:p w:rsidR="001B6F90" w:rsidRPr="00B8768A"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Получателят изпраща </w:t>
      </w:r>
      <w:r>
        <w:rPr>
          <w:rFonts w:ascii="Times New Roman" w:eastAsia="Times New Roman" w:hAnsi="Times New Roman" w:cs="Times New Roman"/>
          <w:sz w:val="24"/>
          <w:lang w:val="en-US"/>
        </w:rPr>
        <w:t>NAK N</w:t>
      </w:r>
      <w:r w:rsidR="00E15904">
        <w:rPr>
          <w:rFonts w:ascii="Times New Roman" w:eastAsia="Times New Roman" w:hAnsi="Times New Roman" w:cs="Times New Roman"/>
          <w:sz w:val="24"/>
        </w:rPr>
        <w:t xml:space="preserve">, ако </w:t>
      </w:r>
      <w:r w:rsidR="00E15904">
        <w:rPr>
          <w:rFonts w:ascii="Times New Roman" w:eastAsia="Times New Roman" w:hAnsi="Times New Roman" w:cs="Times New Roman"/>
          <w:sz w:val="24"/>
          <w:lang w:val="en-US"/>
        </w:rPr>
        <w:t>Frame</w:t>
      </w:r>
      <w:r>
        <w:rPr>
          <w:rFonts w:ascii="Times New Roman" w:eastAsia="Times New Roman" w:hAnsi="Times New Roman" w:cs="Times New Roman"/>
          <w:sz w:val="24"/>
        </w:rPr>
        <w:t xml:space="preserve"> </w:t>
      </w:r>
      <w:r>
        <w:rPr>
          <w:rFonts w:ascii="Times New Roman" w:eastAsia="Times New Roman" w:hAnsi="Times New Roman" w:cs="Times New Roman"/>
          <w:sz w:val="24"/>
          <w:lang w:val="en-US"/>
        </w:rPr>
        <w:t>N</w:t>
      </w:r>
      <w:r>
        <w:rPr>
          <w:rFonts w:ascii="Times New Roman" w:eastAsia="Times New Roman" w:hAnsi="Times New Roman" w:cs="Times New Roman"/>
          <w:sz w:val="24"/>
        </w:rPr>
        <w:t xml:space="preserve"> има грешка(след което преустановява последователното получаване на данни, докато не получи </w:t>
      </w:r>
      <w:r>
        <w:rPr>
          <w:rFonts w:ascii="Times New Roman" w:eastAsia="Times New Roman" w:hAnsi="Times New Roman" w:cs="Times New Roman"/>
          <w:sz w:val="24"/>
          <w:lang w:val="en-US"/>
        </w:rPr>
        <w:t>Frame</w:t>
      </w:r>
      <w:r>
        <w:rPr>
          <w:rFonts w:ascii="Times New Roman" w:eastAsia="Times New Roman" w:hAnsi="Times New Roman" w:cs="Times New Roman"/>
          <w:sz w:val="24"/>
        </w:rPr>
        <w:t xml:space="preserve"> </w:t>
      </w:r>
      <w:r>
        <w:rPr>
          <w:rFonts w:ascii="Times New Roman" w:eastAsia="Times New Roman" w:hAnsi="Times New Roman" w:cs="Times New Roman"/>
          <w:sz w:val="24"/>
          <w:lang w:val="en-US"/>
        </w:rPr>
        <w:t>N</w:t>
      </w:r>
      <w:r>
        <w:rPr>
          <w:rFonts w:ascii="Times New Roman" w:eastAsia="Times New Roman" w:hAnsi="Times New Roman" w:cs="Times New Roman"/>
          <w:sz w:val="24"/>
        </w:rPr>
        <w:t xml:space="preserve">). Ако изпращачът получи </w:t>
      </w:r>
      <w:r w:rsidRPr="00B8768A">
        <w:rPr>
          <w:rFonts w:ascii="Times New Roman" w:eastAsia="Times New Roman" w:hAnsi="Times New Roman" w:cs="Times New Roman"/>
          <w:sz w:val="24"/>
        </w:rPr>
        <w:t>NAK N</w:t>
      </w:r>
      <w:r>
        <w:rPr>
          <w:rFonts w:ascii="Times New Roman" w:eastAsia="Times New Roman" w:hAnsi="Times New Roman" w:cs="Times New Roman"/>
          <w:sz w:val="24"/>
        </w:rPr>
        <w:t xml:space="preserve">, той предава повторно </w:t>
      </w:r>
      <w:r>
        <w:rPr>
          <w:rFonts w:ascii="Times New Roman" w:eastAsia="Times New Roman" w:hAnsi="Times New Roman" w:cs="Times New Roman"/>
          <w:sz w:val="24"/>
          <w:lang w:val="en-US"/>
        </w:rPr>
        <w:t xml:space="preserve">Frame N </w:t>
      </w:r>
      <w:r>
        <w:rPr>
          <w:rFonts w:ascii="Times New Roman" w:eastAsia="Times New Roman" w:hAnsi="Times New Roman" w:cs="Times New Roman"/>
          <w:sz w:val="24"/>
        </w:rPr>
        <w:t>и всички следващи данни, които не са потвърдени.</w:t>
      </w:r>
    </w:p>
    <w:p w:rsidR="001B6F90" w:rsidRDefault="001B6F90" w:rsidP="001B6F90">
      <w:pPr>
        <w:keepNext/>
        <w:spacing w:before="100" w:after="100"/>
        <w:jc w:val="both"/>
      </w:pPr>
      <w:r>
        <w:rPr>
          <w:rFonts w:ascii="Times New Roman" w:eastAsia="Times New Roman" w:hAnsi="Times New Roman" w:cs="Times New Roman"/>
          <w:noProof/>
          <w:sz w:val="24"/>
        </w:rPr>
        <w:drawing>
          <wp:inline distT="0" distB="0" distL="0" distR="0">
            <wp:extent cx="3095625" cy="4086225"/>
            <wp:effectExtent l="19050" t="0" r="9525" b="0"/>
            <wp:docPr id="9" name="Picture 0" descr="go-back-n-AR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ack-n-ARQ.gif"/>
                    <pic:cNvPicPr/>
                  </pic:nvPicPr>
                  <pic:blipFill>
                    <a:blip r:embed="rId8" cstate="print"/>
                    <a:stretch>
                      <a:fillRect/>
                    </a:stretch>
                  </pic:blipFill>
                  <pic:spPr>
                    <a:xfrm>
                      <a:off x="0" y="0"/>
                      <a:ext cx="3095625" cy="4086225"/>
                    </a:xfrm>
                    <a:prstGeom prst="rect">
                      <a:avLst/>
                    </a:prstGeom>
                  </pic:spPr>
                </pic:pic>
              </a:graphicData>
            </a:graphic>
          </wp:inline>
        </w:drawing>
      </w:r>
    </w:p>
    <w:p w:rsidR="001B6F90" w:rsidRPr="003E5529" w:rsidRDefault="001B6F90" w:rsidP="001B6F90">
      <w:pPr>
        <w:pStyle w:val="Caption"/>
        <w:rPr>
          <w:rFonts w:ascii="Times New Roman" w:eastAsia="Times New Roman" w:hAnsi="Times New Roman" w:cs="Times New Roman"/>
          <w:sz w:val="24"/>
          <w:szCs w:val="24"/>
        </w:rPr>
      </w:pPr>
      <w:r>
        <w:rPr>
          <w:rFonts w:ascii="Times New Roman" w:eastAsia="Times New Roman" w:hAnsi="Times New Roman" w:cs="Times New Roman"/>
          <w:sz w:val="24"/>
          <w:szCs w:val="24"/>
        </w:rPr>
        <w:t>Фиг. 2</w:t>
      </w:r>
    </w:p>
    <w:p w:rsidR="001B6F90" w:rsidRDefault="001B6F90" w:rsidP="001B6F90">
      <w:pPr>
        <w:spacing w:before="100" w:after="100"/>
        <w:jc w:val="both"/>
        <w:rPr>
          <w:rFonts w:ascii="Times New Roman" w:eastAsia="Times New Roman" w:hAnsi="Times New Roman" w:cs="Times New Roman"/>
          <w:sz w:val="24"/>
          <w:lang w:val="en-US"/>
        </w:rPr>
      </w:pPr>
      <w:r w:rsidRPr="00F90310">
        <w:rPr>
          <w:rFonts w:ascii="Times New Roman" w:eastAsia="Times New Roman" w:hAnsi="Times New Roman" w:cs="Times New Roman"/>
          <w:sz w:val="24"/>
        </w:rPr>
        <w:t>Selective Repeat ARQ protocol</w:t>
      </w:r>
      <w:r>
        <w:rPr>
          <w:rFonts w:ascii="Times New Roman" w:eastAsia="Times New Roman" w:hAnsi="Times New Roman" w:cs="Times New Roman"/>
          <w:sz w:val="24"/>
        </w:rPr>
        <w:t xml:space="preserve"> – разликата между </w:t>
      </w:r>
      <w:r w:rsidRPr="00F90310">
        <w:rPr>
          <w:rFonts w:ascii="Times New Roman" w:eastAsia="Times New Roman" w:hAnsi="Times New Roman" w:cs="Times New Roman"/>
          <w:sz w:val="24"/>
        </w:rPr>
        <w:t>Go-Back-N ARQ</w:t>
      </w:r>
      <w:r>
        <w:rPr>
          <w:rFonts w:ascii="Times New Roman" w:eastAsia="Times New Roman" w:hAnsi="Times New Roman" w:cs="Times New Roman"/>
          <w:sz w:val="24"/>
        </w:rPr>
        <w:t xml:space="preserve"> и </w:t>
      </w:r>
      <w:r w:rsidRPr="00F90310">
        <w:rPr>
          <w:rFonts w:ascii="Times New Roman" w:eastAsia="Times New Roman" w:hAnsi="Times New Roman" w:cs="Times New Roman"/>
          <w:sz w:val="24"/>
        </w:rPr>
        <w:t>Selective Repeat ARQ protocol</w:t>
      </w:r>
      <w:r>
        <w:rPr>
          <w:rFonts w:ascii="Times New Roman" w:eastAsia="Times New Roman" w:hAnsi="Times New Roman" w:cs="Times New Roman"/>
          <w:sz w:val="24"/>
        </w:rPr>
        <w:t xml:space="preserve"> е, че всяка единица информация може да бъде потвърдена индивидуално.</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Изпращачът на данни предава повторно само единицата информация, за която е вдигнат флаг </w:t>
      </w:r>
      <w:r w:rsidRPr="00F90310">
        <w:rPr>
          <w:rFonts w:ascii="Times New Roman" w:eastAsia="Times New Roman" w:hAnsi="Times New Roman" w:cs="Times New Roman"/>
          <w:sz w:val="24"/>
        </w:rPr>
        <w:t>NAK</w:t>
      </w:r>
      <w:r>
        <w:rPr>
          <w:rFonts w:ascii="Times New Roman" w:eastAsia="Times New Roman" w:hAnsi="Times New Roman" w:cs="Times New Roman"/>
          <w:sz w:val="24"/>
        </w:rPr>
        <w:t>.</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Forward error correction (FEC) - Изпращачът на данни кодира информацията чрез код за коригиране на грешки. Допълнителната информация позволява на получателя да открие грешки, които могат да настъпят навсякъде в съобщението и да ги коригира без повторно предаване на информацията.</w:t>
      </w:r>
      <w:r>
        <w:rPr>
          <w:rFonts w:ascii="Times New Roman" w:eastAsia="Times New Roman" w:hAnsi="Times New Roman" w:cs="Times New Roman"/>
          <w:sz w:val="24"/>
          <w:lang w:val="en-US"/>
        </w:rPr>
        <w:t xml:space="preserve"> </w:t>
      </w:r>
      <w:proofErr w:type="gramStart"/>
      <w:r>
        <w:rPr>
          <w:rFonts w:ascii="Times New Roman" w:eastAsia="Times New Roman" w:hAnsi="Times New Roman" w:cs="Times New Roman"/>
          <w:sz w:val="24"/>
          <w:lang w:val="en-US"/>
        </w:rPr>
        <w:t>FEC</w:t>
      </w:r>
      <w:r>
        <w:rPr>
          <w:rFonts w:ascii="Times New Roman" w:eastAsia="Times New Roman" w:hAnsi="Times New Roman" w:cs="Times New Roman"/>
          <w:sz w:val="24"/>
        </w:rPr>
        <w:t xml:space="preserve"> дава възможност за коригиране на грешки без нуждата от канал за обратна връзка</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за заявяване на повторно предаване на данните.</w:t>
      </w:r>
      <w:proofErr w:type="gramEnd"/>
    </w:p>
    <w:p w:rsidR="001B6F90" w:rsidRDefault="001B6F90" w:rsidP="001B6F90">
      <w:pPr>
        <w:spacing w:before="100" w:after="100"/>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Поради тези си характеристики </w:t>
      </w:r>
      <w:r>
        <w:rPr>
          <w:rFonts w:ascii="Times New Roman" w:eastAsia="Times New Roman" w:hAnsi="Times New Roman" w:cs="Times New Roman"/>
          <w:sz w:val="24"/>
          <w:lang w:val="en-US"/>
        </w:rPr>
        <w:t xml:space="preserve">FEC </w:t>
      </w:r>
      <w:r>
        <w:rPr>
          <w:rFonts w:ascii="Times New Roman" w:eastAsia="Times New Roman" w:hAnsi="Times New Roman" w:cs="Times New Roman"/>
          <w:sz w:val="24"/>
        </w:rPr>
        <w:t>се прилага в ситуации, в които повторното предаване на данни е много скъпо или невъзможно, като например еднопосочни комуникационни връзки и когато се предава информация на множество получатели едновременно.</w:t>
      </w:r>
    </w:p>
    <w:p w:rsidR="001B6F90" w:rsidRPr="0073533D" w:rsidRDefault="001B6F90" w:rsidP="001B6F90">
      <w:pPr>
        <w:spacing w:before="100" w:after="100"/>
        <w:jc w:val="both"/>
        <w:rPr>
          <w:rFonts w:ascii="Times New Roman" w:eastAsia="Times New Roman" w:hAnsi="Times New Roman" w:cs="Times New Roman"/>
          <w:b/>
          <w:sz w:val="24"/>
        </w:rPr>
      </w:pPr>
      <w:r w:rsidRPr="0073533D">
        <w:rPr>
          <w:rFonts w:ascii="Times New Roman" w:eastAsia="Times New Roman" w:hAnsi="Times New Roman" w:cs="Times New Roman"/>
          <w:b/>
          <w:sz w:val="24"/>
        </w:rPr>
        <w:t>Пример:</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Искаме да изпратим последователност от числа на даден получател.</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Числата са</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7,3,8,10,12 и 21.</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Еднин от възможните варианти да подсигурим получаването на коректни данни е да предадем числата два пъти.</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При този вариант възниква проблемът,</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че получателят няма да може да разбере кое от съобщенията е вярно, ако в едното има грешка.</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Решение на проблема е да добавим допълнителна информация в съобщението под формата на число-сумата от цялата последователност от числа.</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В случая съобщението ще придобие вида:</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 7, 3, 8, 10, 12, 21, и</w:t>
      </w:r>
      <w:r w:rsidRPr="00660BF8">
        <w:rPr>
          <w:rFonts w:ascii="Times New Roman" w:eastAsia="Times New Roman" w:hAnsi="Times New Roman" w:cs="Times New Roman"/>
          <w:sz w:val="24"/>
        </w:rPr>
        <w:t xml:space="preserve"> 61</w:t>
      </w:r>
      <w:r>
        <w:rPr>
          <w:rFonts w:ascii="Times New Roman" w:eastAsia="Times New Roman" w:hAnsi="Times New Roman" w:cs="Times New Roman"/>
          <w:sz w:val="24"/>
        </w:rPr>
        <w:t xml:space="preserve"> ,където 61 е сумата от всички числа.</w:t>
      </w:r>
    </w:p>
    <w:p w:rsidR="001B6F90" w:rsidRPr="0051386B"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Така, дори и да възникне грешка при предаването на числата, получателят ще може да разбере, че е възникнала грешка и да заяви повторно предаване на съобщението.</w:t>
      </w:r>
    </w:p>
    <w:p w:rsidR="001B6F90" w:rsidRDefault="001B6F90" w:rsidP="001B6F90">
      <w:pPr>
        <w:spacing w:before="100" w:after="100"/>
        <w:jc w:val="both"/>
        <w:rPr>
          <w:rFonts w:ascii="Times New Roman" w:eastAsia="Times New Roman" w:hAnsi="Times New Roman" w:cs="Times New Roman"/>
          <w:sz w:val="24"/>
          <w:lang w:val="en-US"/>
        </w:rPr>
      </w:pPr>
      <w:r>
        <w:rPr>
          <w:rFonts w:ascii="Times New Roman" w:eastAsia="Times New Roman" w:hAnsi="Times New Roman" w:cs="Times New Roman"/>
          <w:sz w:val="24"/>
        </w:rPr>
        <w:t>ARQ и FEC могат да бъдат комбинирани с цел малките грешки да бъдат коригирани без препредаване на информацията, а големите грешки да бъдат поправяни чрез заявка за препредаване на информацията. Това се нарича hybrid automatic repeat requiest.</w:t>
      </w:r>
    </w:p>
    <w:p w:rsidR="009A4ED0" w:rsidRPr="009A4ED0" w:rsidRDefault="009A4ED0" w:rsidP="001B6F90">
      <w:pPr>
        <w:spacing w:before="100" w:after="100"/>
        <w:jc w:val="both"/>
        <w:rPr>
          <w:rFonts w:ascii="Times New Roman" w:eastAsia="Times New Roman" w:hAnsi="Times New Roman" w:cs="Times New Roman"/>
          <w:sz w:val="24"/>
          <w:lang w:val="en-US"/>
        </w:rPr>
      </w:pPr>
    </w:p>
    <w:p w:rsidR="001B6F90" w:rsidRDefault="001B6F90" w:rsidP="001B6F90">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Повтарящи се кодове (Repetition codes)</w:t>
      </w:r>
    </w:p>
    <w:p w:rsidR="008F01E5" w:rsidRDefault="001B6F90" w:rsidP="001B6F90">
      <w:pPr>
        <w:spacing w:before="100" w:after="100"/>
        <w:jc w:val="both"/>
        <w:rPr>
          <w:rFonts w:ascii="Times New Roman" w:eastAsia="Times New Roman" w:hAnsi="Times New Roman" w:cs="Times New Roman"/>
          <w:sz w:val="24"/>
          <w:lang w:val="en-US"/>
        </w:rPr>
      </w:pPr>
      <w:r>
        <w:rPr>
          <w:rFonts w:ascii="Times New Roman" w:eastAsia="Times New Roman" w:hAnsi="Times New Roman" w:cs="Times New Roman"/>
          <w:sz w:val="24"/>
        </w:rPr>
        <w:t>Това е кодираща схема, която повтаря битовете в даден канал за да се постигне безгрешна комуникация. При подаден поток от данни за предаване, данните се разделят на блокове от битове. Всеки блок се предава</w:t>
      </w:r>
      <w:r w:rsidR="008F01E5">
        <w:rPr>
          <w:rFonts w:ascii="Times New Roman" w:eastAsia="Times New Roman" w:hAnsi="Times New Roman" w:cs="Times New Roman"/>
          <w:sz w:val="24"/>
        </w:rPr>
        <w:t xml:space="preserve"> предварително избран брой пъти</w:t>
      </w:r>
      <w:r>
        <w:rPr>
          <w:rFonts w:ascii="Times New Roman" w:eastAsia="Times New Roman" w:hAnsi="Times New Roman" w:cs="Times New Roman"/>
          <w:sz w:val="24"/>
        </w:rPr>
        <w:t xml:space="preserve"> </w:t>
      </w:r>
    </w:p>
    <w:p w:rsidR="001B6F90" w:rsidRDefault="001B6F90" w:rsidP="001B6F90">
      <w:pPr>
        <w:spacing w:before="100" w:after="100"/>
        <w:jc w:val="both"/>
        <w:rPr>
          <w:rFonts w:ascii="Times New Roman" w:eastAsia="Times New Roman" w:hAnsi="Times New Roman" w:cs="Times New Roman"/>
          <w:sz w:val="24"/>
          <w:lang w:val="en-US"/>
        </w:rPr>
      </w:pPr>
      <w:r>
        <w:rPr>
          <w:rFonts w:ascii="Times New Roman" w:eastAsia="Times New Roman" w:hAnsi="Times New Roman" w:cs="Times New Roman"/>
          <w:sz w:val="24"/>
        </w:rPr>
        <w:t>Например, за да се изпрати "1011", четирибитовият блок може да бъде повторен три пъти, след което ще изглежда така "1011 1011 1011". Обаче, ако тази дванадесет-битова последователност е получена като "1010 1011 1011" - където първият блок се различава от останалите два, може да бъде установено, че е настъпила грешка.</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Този тип кодове са много неефективни и могат да бъдат податливи на проблеми ако грешка се появи на едно и също  място във всяка група ( "1010 1010 1010 " това в предишния пример би било прието за вярно). Предимството на тази кодировка е, че е много проста за реализация .</w:t>
      </w:r>
    </w:p>
    <w:p w:rsidR="001B6F90" w:rsidRPr="0073533D" w:rsidRDefault="001B6F90" w:rsidP="001B6F90">
      <w:pPr>
        <w:spacing w:before="100" w:after="100"/>
        <w:jc w:val="both"/>
        <w:rPr>
          <w:rFonts w:ascii="Times New Roman" w:eastAsia="Times New Roman" w:hAnsi="Times New Roman" w:cs="Times New Roman"/>
          <w:b/>
          <w:sz w:val="24"/>
        </w:rPr>
      </w:pPr>
      <w:r w:rsidRPr="0073533D">
        <w:rPr>
          <w:rFonts w:ascii="Times New Roman" w:eastAsia="Times New Roman" w:hAnsi="Times New Roman" w:cs="Times New Roman"/>
          <w:b/>
          <w:sz w:val="24"/>
        </w:rPr>
        <w:t>Кодировчик на повтарящите се кодове</w:t>
      </w:r>
    </w:p>
    <w:p w:rsidR="001B6F90" w:rsidRDefault="001B6F90" w:rsidP="001B6F90">
      <w:pPr>
        <w:spacing w:before="100" w:after="100"/>
        <w:jc w:val="both"/>
        <w:rPr>
          <w:rFonts w:ascii="Times New Roman" w:eastAsia="Times New Roman" w:hAnsi="Times New Roman" w:cs="Times New Roman"/>
          <w:sz w:val="24"/>
          <w:lang w:val="en-US"/>
        </w:rPr>
      </w:pPr>
      <w:r>
        <w:rPr>
          <w:rFonts w:ascii="Times New Roman" w:eastAsia="Times New Roman" w:hAnsi="Times New Roman" w:cs="Times New Roman"/>
          <w:sz w:val="24"/>
        </w:rPr>
        <w:t>Кодировчикът е просто устройство, което повтаря n пъти даден бит, когато битът бъде получен от източника.</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Например ако имаме (3,1) повтарящ се код </w:t>
      </w:r>
      <w:r>
        <w:rPr>
          <w:rFonts w:ascii="Times New Roman" w:eastAsia="Times New Roman" w:hAnsi="Times New Roman" w:cs="Times New Roman"/>
          <w:sz w:val="24"/>
          <w:lang w:val="en-US"/>
        </w:rPr>
        <w:t>(</w:t>
      </w:r>
      <w:proofErr w:type="spellStart"/>
      <w:r>
        <w:rPr>
          <w:rFonts w:ascii="Times New Roman" w:eastAsia="Times New Roman" w:hAnsi="Times New Roman" w:cs="Times New Roman"/>
          <w:sz w:val="24"/>
          <w:lang w:val="en-US"/>
        </w:rPr>
        <w:t>първото</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число</w:t>
      </w:r>
      <w:proofErr w:type="spellEnd"/>
      <w:r>
        <w:rPr>
          <w:rFonts w:ascii="Times New Roman" w:eastAsia="Times New Roman" w:hAnsi="Times New Roman" w:cs="Times New Roman"/>
          <w:sz w:val="24"/>
        </w:rPr>
        <w:t xml:space="preserve"> (в случая 3</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обозначава броя повторения, а второто число (в случая 1) обозначава броя битове данни, които ще се повтарят</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при кодиране на сигнала</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101001 се получава 111000111000000111. В случая всеки бит от съобщението се повтаря 3 пъти.</w:t>
      </w:r>
    </w:p>
    <w:p w:rsidR="001B6F90" w:rsidRPr="0073533D" w:rsidRDefault="001B6F90" w:rsidP="001B6F90">
      <w:pPr>
        <w:spacing w:before="100" w:after="100"/>
        <w:jc w:val="both"/>
        <w:rPr>
          <w:rFonts w:ascii="Times New Roman" w:eastAsia="Times New Roman" w:hAnsi="Times New Roman" w:cs="Times New Roman"/>
          <w:b/>
          <w:sz w:val="24"/>
        </w:rPr>
      </w:pPr>
      <w:r w:rsidRPr="0073533D">
        <w:rPr>
          <w:rFonts w:ascii="Times New Roman" w:eastAsia="Times New Roman" w:hAnsi="Times New Roman" w:cs="Times New Roman"/>
          <w:b/>
          <w:sz w:val="24"/>
        </w:rPr>
        <w:t>Декодер на повтарящисе се кодове</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Обикновено бива осъществен, използвайки Majority logic detection. За да се определи стойността на даден бит,</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се обхождат получените копия на бита от източника и се избира тази стойност, която се среща най-често.</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Например,</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ако имаме (3.1) (аналогично на горния пример) повтарящ се код и декодираме сигнала 110001111 и  ако разделим на групи съобщението по тозни начин -110</w:t>
      </w:r>
      <w:r>
        <w:rPr>
          <w:rFonts w:ascii="Times New Roman" w:eastAsia="Times New Roman" w:hAnsi="Times New Roman" w:cs="Times New Roman"/>
          <w:sz w:val="24"/>
          <w:lang w:val="en-US"/>
        </w:rPr>
        <w:t> </w:t>
      </w:r>
      <w:r>
        <w:rPr>
          <w:rFonts w:ascii="Times New Roman" w:eastAsia="Times New Roman" w:hAnsi="Times New Roman" w:cs="Times New Roman"/>
          <w:sz w:val="24"/>
        </w:rPr>
        <w:t>001</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111 се подразбира, че съобщението е 101. </w:t>
      </w:r>
    </w:p>
    <w:p w:rsidR="001B6F90" w:rsidRDefault="001B6F90" w:rsidP="001B6F90">
      <w:pPr>
        <w:spacing w:before="240" w:after="240"/>
        <w:jc w:val="center"/>
        <w:rPr>
          <w:rFonts w:ascii="Times New Roman" w:eastAsia="Times New Roman" w:hAnsi="Times New Roman" w:cs="Times New Roman"/>
          <w:b/>
          <w:sz w:val="24"/>
        </w:rPr>
      </w:pPr>
      <w:r>
        <w:rPr>
          <w:rFonts w:ascii="Times New Roman" w:eastAsia="Times New Roman" w:hAnsi="Times New Roman" w:cs="Times New Roman"/>
          <w:b/>
          <w:sz w:val="24"/>
        </w:rPr>
        <w:t>Контрол по четност (Parity check)</w:t>
      </w:r>
    </w:p>
    <w:p w:rsidR="001B6F90" w:rsidRPr="001A4879" w:rsidRDefault="001B6F90" w:rsidP="001B6F90">
      <w:pPr>
        <w:spacing w:before="100" w:after="100"/>
        <w:jc w:val="both"/>
        <w:rPr>
          <w:rFonts w:ascii="Times New Roman" w:eastAsia="Times New Roman" w:hAnsi="Times New Roman" w:cs="Times New Roman"/>
          <w:sz w:val="24"/>
        </w:rPr>
      </w:pPr>
      <w:r w:rsidRPr="00C17878">
        <w:rPr>
          <w:rFonts w:ascii="Times New Roman" w:eastAsia="Times New Roman" w:hAnsi="Times New Roman" w:cs="Times New Roman"/>
          <w:sz w:val="24"/>
        </w:rPr>
        <w:t>При контрола по четност/</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нечетност трябва да се формира кодова</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дума чрез добавяне на контролния бит и след това да се контролира</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спазването на условието за четност или нечетност на единиците в</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кодовата дума.</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Това се осъществява със схеми за четност или схеми за</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нечетност. Елементарната схема, определяща четността на два</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разряда се синтезира с методите на Булевата алгебра, използвайки</w:t>
      </w:r>
      <w:r>
        <w:rPr>
          <w:rFonts w:ascii="Times New Roman" w:eastAsia="Times New Roman" w:hAnsi="Times New Roman" w:cs="Times New Roman"/>
          <w:sz w:val="24"/>
        </w:rPr>
        <w:t xml:space="preserve"> </w:t>
      </w:r>
      <w:r w:rsidRPr="00C17878">
        <w:rPr>
          <w:rFonts w:ascii="Times New Roman" w:eastAsia="Times New Roman" w:hAnsi="Times New Roman" w:cs="Times New Roman"/>
          <w:sz w:val="24"/>
        </w:rPr>
        <w:t>таблицата на истинност на функцията четност/нечетност.</w:t>
      </w:r>
    </w:p>
    <w:tbl>
      <w:tblPr>
        <w:tblStyle w:val="TableGrid"/>
        <w:tblW w:w="0" w:type="auto"/>
        <w:tblLook w:val="04A0" w:firstRow="1" w:lastRow="0" w:firstColumn="1" w:lastColumn="0" w:noHBand="0" w:noVBand="1"/>
      </w:tblPr>
      <w:tblGrid>
        <w:gridCol w:w="2303"/>
        <w:gridCol w:w="2303"/>
        <w:gridCol w:w="2303"/>
        <w:gridCol w:w="2303"/>
      </w:tblGrid>
      <w:tr w:rsidR="001B6F90" w:rsidTr="007C6DD0">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А</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В</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четност</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нечетност</w:t>
            </w:r>
          </w:p>
        </w:tc>
      </w:tr>
      <w:tr w:rsidR="001B6F90" w:rsidTr="007C6DD0">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r>
      <w:tr w:rsidR="001B6F90" w:rsidTr="007C6DD0">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r>
      <w:tr w:rsidR="001B6F90" w:rsidTr="007C6DD0">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r>
      <w:tr w:rsidR="001B6F90" w:rsidTr="007C6DD0">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c>
          <w:tcPr>
            <w:tcW w:w="2303" w:type="dxa"/>
          </w:tcPr>
          <w:p w:rsidR="001B6F90" w:rsidRDefault="001B6F90" w:rsidP="007C6DD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03" w:type="dxa"/>
          </w:tcPr>
          <w:p w:rsidR="001B6F90" w:rsidRDefault="001B6F90" w:rsidP="007C6DD0">
            <w:pPr>
              <w:keepNext/>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1</w:t>
            </w:r>
          </w:p>
        </w:tc>
      </w:tr>
    </w:tbl>
    <w:p w:rsidR="001B6F90" w:rsidRDefault="001B6F90" w:rsidP="001B6F90">
      <w:pPr>
        <w:pStyle w:val="Caption"/>
        <w:jc w:val="center"/>
        <w:rPr>
          <w:sz w:val="24"/>
          <w:szCs w:val="24"/>
          <w:lang w:val="en-US"/>
        </w:rPr>
      </w:pPr>
      <w:r>
        <w:rPr>
          <w:sz w:val="24"/>
          <w:szCs w:val="24"/>
        </w:rPr>
        <w:t>Фиг. 3</w:t>
      </w:r>
    </w:p>
    <w:p w:rsidR="009A4ED0" w:rsidRPr="009A4ED0" w:rsidRDefault="009A4ED0" w:rsidP="009A4ED0">
      <w:pPr>
        <w:rPr>
          <w:lang w:val="en-US" w:eastAsia="en-US"/>
        </w:rPr>
      </w:pP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Има два варианта за контролни битове:" even parity bit"- четен контролен бит и "odd parity bit"- нечетен контролен бит. Когато се използва "even parity", контролният бит приема стойност 1 ако броят на единици в дадена последователност от битове (с изключение на контролния бит) е  нечет</w:t>
      </w:r>
      <w:r w:rsidR="00E15904">
        <w:rPr>
          <w:rFonts w:ascii="Times New Roman" w:eastAsia="Times New Roman" w:hAnsi="Times New Roman" w:cs="Times New Roman"/>
          <w:sz w:val="24"/>
        </w:rPr>
        <w:t>ен</w:t>
      </w:r>
      <w:r>
        <w:rPr>
          <w:rFonts w:ascii="Times New Roman" w:eastAsia="Times New Roman" w:hAnsi="Times New Roman" w:cs="Times New Roman"/>
          <w:sz w:val="24"/>
        </w:rPr>
        <w:t>, правейки броя  на единиците в цялата последователност от битове (вкл</w:t>
      </w:r>
      <w:r w:rsidR="00E15904">
        <w:rPr>
          <w:rFonts w:ascii="Times New Roman" w:eastAsia="Times New Roman" w:hAnsi="Times New Roman" w:cs="Times New Roman"/>
          <w:sz w:val="24"/>
        </w:rPr>
        <w:t>ючително и контролния бит) четен</w:t>
      </w:r>
      <w:r>
        <w:rPr>
          <w:rFonts w:ascii="Times New Roman" w:eastAsia="Times New Roman" w:hAnsi="Times New Roman" w:cs="Times New Roman"/>
          <w:sz w:val="24"/>
        </w:rPr>
        <w:t>.</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Ако броят на единиците в дадена последо</w:t>
      </w:r>
      <w:r w:rsidR="00E15904">
        <w:rPr>
          <w:rFonts w:ascii="Times New Roman" w:eastAsia="Times New Roman" w:hAnsi="Times New Roman" w:cs="Times New Roman"/>
          <w:sz w:val="24"/>
        </w:rPr>
        <w:t>вателност от битове е вече четнен</w:t>
      </w:r>
      <w:r>
        <w:rPr>
          <w:rFonts w:ascii="Times New Roman" w:eastAsia="Times New Roman" w:hAnsi="Times New Roman" w:cs="Times New Roman"/>
          <w:sz w:val="24"/>
        </w:rPr>
        <w:t>,</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контролният бит се преравнява на 0.</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Когато се използва "odd parity",</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контролният бит се преравнява на 1 ако броят на единиците в дадена по</w:t>
      </w:r>
      <w:r w:rsidR="00E15904">
        <w:rPr>
          <w:rFonts w:ascii="Times New Roman" w:eastAsia="Times New Roman" w:hAnsi="Times New Roman" w:cs="Times New Roman"/>
          <w:sz w:val="24"/>
        </w:rPr>
        <w:t>следователност от битове е четен</w:t>
      </w:r>
      <w:r>
        <w:rPr>
          <w:rFonts w:ascii="Times New Roman" w:eastAsia="Times New Roman" w:hAnsi="Times New Roman" w:cs="Times New Roman"/>
          <w:sz w:val="24"/>
        </w:rPr>
        <w:t>,</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запазвайки броят на единиците в цялата последователност от битове (включите</w:t>
      </w:r>
      <w:r w:rsidR="00E15904">
        <w:rPr>
          <w:rFonts w:ascii="Times New Roman" w:eastAsia="Times New Roman" w:hAnsi="Times New Roman" w:cs="Times New Roman"/>
          <w:sz w:val="24"/>
        </w:rPr>
        <w:t>лно контролния бит) като нечетен</w:t>
      </w:r>
      <w:r>
        <w:rPr>
          <w:rFonts w:ascii="Times New Roman" w:eastAsia="Times New Roman" w:hAnsi="Times New Roman" w:cs="Times New Roman"/>
          <w:sz w:val="24"/>
        </w:rPr>
        <w:t>.</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А ако броят на битовете е вече определена като нечет</w:t>
      </w:r>
      <w:r w:rsidR="00E15904">
        <w:rPr>
          <w:rFonts w:ascii="Times New Roman" w:eastAsia="Times New Roman" w:hAnsi="Times New Roman" w:cs="Times New Roman"/>
          <w:sz w:val="24"/>
        </w:rPr>
        <w:t>ен</w:t>
      </w:r>
      <w:bookmarkStart w:id="0" w:name="_GoBack"/>
      <w:bookmarkEnd w:id="0"/>
      <w:r>
        <w:rPr>
          <w:rFonts w:ascii="Times New Roman" w:eastAsia="Times New Roman" w:hAnsi="Times New Roman" w:cs="Times New Roman"/>
          <w:sz w:val="24"/>
        </w:rPr>
        <w:t>, odd parity бита се установява в 0</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w:t>
      </w:r>
      <w:r>
        <w:rPr>
          <w:rFonts w:ascii="Times New Roman" w:eastAsia="Times New Roman" w:hAnsi="Times New Roman" w:cs="Times New Roman"/>
          <w:sz w:val="24"/>
          <w:lang w:val="en-US"/>
        </w:rPr>
        <w:t xml:space="preserve"> </w:t>
      </w:r>
    </w:p>
    <w:p w:rsidR="001B6F90" w:rsidRDefault="001B6F90" w:rsidP="001B6F90">
      <w:pPr>
        <w:spacing w:before="100" w:after="100"/>
        <w:jc w:val="both"/>
        <w:rPr>
          <w:rFonts w:ascii="Times New Roman" w:eastAsia="Times New Roman" w:hAnsi="Times New Roman" w:cs="Times New Roman"/>
          <w:sz w:val="24"/>
        </w:rPr>
      </w:pPr>
      <w:r w:rsidRPr="0094255A">
        <w:rPr>
          <w:rFonts w:ascii="Times New Roman" w:eastAsia="Times New Roman" w:hAnsi="Times New Roman" w:cs="Times New Roman"/>
          <w:sz w:val="24"/>
        </w:rPr>
        <w:t xml:space="preserve">Изследванията са показали, че </w:t>
      </w:r>
      <w:r>
        <w:rPr>
          <w:rFonts w:ascii="Times New Roman" w:eastAsia="Times New Roman" w:hAnsi="Times New Roman" w:cs="Times New Roman"/>
          <w:sz w:val="24"/>
        </w:rPr>
        <w:t>в</w:t>
      </w:r>
      <w:r w:rsidRPr="0094255A">
        <w:rPr>
          <w:rFonts w:ascii="Times New Roman" w:eastAsia="Times New Roman" w:hAnsi="Times New Roman" w:cs="Times New Roman"/>
          <w:sz w:val="24"/>
        </w:rPr>
        <w:t>ероятността да се</w:t>
      </w:r>
      <w:r>
        <w:rPr>
          <w:rFonts w:ascii="Times New Roman" w:eastAsia="Times New Roman" w:hAnsi="Times New Roman" w:cs="Times New Roman"/>
          <w:sz w:val="24"/>
        </w:rPr>
        <w:t xml:space="preserve"> </w:t>
      </w:r>
      <w:r w:rsidRPr="0094255A">
        <w:rPr>
          <w:rFonts w:ascii="Times New Roman" w:eastAsia="Times New Roman" w:hAnsi="Times New Roman" w:cs="Times New Roman"/>
          <w:sz w:val="24"/>
        </w:rPr>
        <w:t>получи случайна грешка в съвременните памети е малка, а</w:t>
      </w:r>
      <w:r>
        <w:rPr>
          <w:rFonts w:ascii="Times New Roman" w:eastAsia="Times New Roman" w:hAnsi="Times New Roman" w:cs="Times New Roman"/>
          <w:sz w:val="24"/>
        </w:rPr>
        <w:t xml:space="preserve"> </w:t>
      </w:r>
      <w:r w:rsidRPr="0094255A">
        <w:rPr>
          <w:rFonts w:ascii="Times New Roman" w:eastAsia="Times New Roman" w:hAnsi="Times New Roman" w:cs="Times New Roman"/>
          <w:sz w:val="24"/>
        </w:rPr>
        <w:t>вероятността да се получи грешка в повече от един бит на даден байт</w:t>
      </w:r>
      <w:r>
        <w:rPr>
          <w:rFonts w:ascii="Times New Roman" w:eastAsia="Times New Roman" w:hAnsi="Times New Roman" w:cs="Times New Roman"/>
          <w:sz w:val="24"/>
        </w:rPr>
        <w:t xml:space="preserve"> </w:t>
      </w:r>
      <w:r w:rsidRPr="0094255A">
        <w:rPr>
          <w:rFonts w:ascii="Times New Roman" w:eastAsia="Times New Roman" w:hAnsi="Times New Roman" w:cs="Times New Roman"/>
          <w:sz w:val="24"/>
        </w:rPr>
        <w:t>едновременно е нищожна. Затова се смята, че проверката по четност</w:t>
      </w:r>
      <w:r>
        <w:rPr>
          <w:rFonts w:ascii="Times New Roman" w:eastAsia="Times New Roman" w:hAnsi="Times New Roman" w:cs="Times New Roman"/>
          <w:sz w:val="24"/>
        </w:rPr>
        <w:t xml:space="preserve"> </w:t>
      </w:r>
      <w:r w:rsidRPr="0094255A">
        <w:rPr>
          <w:rFonts w:ascii="Times New Roman" w:eastAsia="Times New Roman" w:hAnsi="Times New Roman" w:cs="Times New Roman"/>
          <w:sz w:val="24"/>
        </w:rPr>
        <w:t>(нечетност) е доста сигурен начин за следене на коректността на</w:t>
      </w:r>
      <w:r>
        <w:rPr>
          <w:rFonts w:ascii="Times New Roman" w:eastAsia="Times New Roman" w:hAnsi="Times New Roman" w:cs="Times New Roman"/>
          <w:sz w:val="24"/>
        </w:rPr>
        <w:t xml:space="preserve">  </w:t>
      </w:r>
      <w:r w:rsidRPr="0094255A">
        <w:rPr>
          <w:rFonts w:ascii="Times New Roman" w:eastAsia="Times New Roman" w:hAnsi="Times New Roman" w:cs="Times New Roman"/>
          <w:sz w:val="24"/>
        </w:rPr>
        <w:t>данните.</w:t>
      </w:r>
    </w:p>
    <w:p w:rsidR="001B6F90" w:rsidRPr="0073533D" w:rsidRDefault="001B6F90" w:rsidP="001B6F90">
      <w:pPr>
        <w:spacing w:before="100" w:after="100"/>
        <w:jc w:val="both"/>
        <w:rPr>
          <w:rFonts w:ascii="Times New Roman" w:eastAsia="Times New Roman" w:hAnsi="Times New Roman" w:cs="Times New Roman"/>
          <w:b/>
          <w:sz w:val="24"/>
        </w:rPr>
      </w:pPr>
      <w:r w:rsidRPr="0073533D">
        <w:rPr>
          <w:rFonts w:ascii="Times New Roman" w:eastAsia="Times New Roman" w:hAnsi="Times New Roman" w:cs="Times New Roman"/>
          <w:b/>
          <w:sz w:val="24"/>
        </w:rPr>
        <w:t>Пример:</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Използваме </w:t>
      </w:r>
      <w:r>
        <w:rPr>
          <w:rFonts w:ascii="Times New Roman" w:eastAsia="Times New Roman" w:hAnsi="Times New Roman" w:cs="Times New Roman"/>
          <w:sz w:val="24"/>
          <w:lang w:val="en-US"/>
        </w:rPr>
        <w:t xml:space="preserve">even parity </w:t>
      </w:r>
      <w:r>
        <w:rPr>
          <w:rFonts w:ascii="Times New Roman" w:eastAsia="Times New Roman" w:hAnsi="Times New Roman" w:cs="Times New Roman"/>
          <w:sz w:val="24"/>
        </w:rPr>
        <w:t xml:space="preserve">със 7-битов </w:t>
      </w:r>
      <w:r>
        <w:rPr>
          <w:rFonts w:ascii="Times New Roman" w:eastAsia="Times New Roman" w:hAnsi="Times New Roman" w:cs="Times New Roman"/>
          <w:sz w:val="24"/>
          <w:lang w:val="en-US"/>
        </w:rPr>
        <w:t>ASCII</w:t>
      </w:r>
      <w:r>
        <w:rPr>
          <w:rFonts w:ascii="Times New Roman" w:eastAsia="Times New Roman" w:hAnsi="Times New Roman" w:cs="Times New Roman"/>
          <w:sz w:val="24"/>
        </w:rPr>
        <w:t xml:space="preserve"> код.</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Буквата </w:t>
      </w:r>
      <w:r>
        <w:rPr>
          <w:rFonts w:ascii="Times New Roman" w:eastAsia="Times New Roman" w:hAnsi="Times New Roman" w:cs="Times New Roman"/>
          <w:sz w:val="24"/>
          <w:lang w:val="en-US"/>
        </w:rPr>
        <w:t>V в 7-битов ASCII</w:t>
      </w:r>
      <w:r>
        <w:rPr>
          <w:rFonts w:ascii="Times New Roman" w:eastAsia="Times New Roman" w:hAnsi="Times New Roman" w:cs="Times New Roman"/>
          <w:sz w:val="24"/>
        </w:rPr>
        <w:t xml:space="preserve"> код изглежда така: </w:t>
      </w:r>
      <w:r w:rsidRPr="004B14ED">
        <w:rPr>
          <w:rFonts w:ascii="Times New Roman" w:eastAsia="Times New Roman" w:hAnsi="Times New Roman" w:cs="Times New Roman"/>
          <w:sz w:val="24"/>
          <w:lang w:val="en-US"/>
        </w:rPr>
        <w:t>0110101</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Как ще бъде предадена буквата?</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Понеже броят на единици е 4-четно число контролният бит се установява в 0;</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Следователно буквата ще бъде предадена така: </w:t>
      </w:r>
      <w:r w:rsidRPr="004B14ED">
        <w:rPr>
          <w:rFonts w:ascii="Times New Roman" w:eastAsia="Times New Roman" w:hAnsi="Times New Roman" w:cs="Times New Roman"/>
          <w:sz w:val="24"/>
          <w:lang w:val="en-US"/>
        </w:rPr>
        <w:t>01101010</w:t>
      </w:r>
    </w:p>
    <w:p w:rsidR="001B6F90"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Ако използваме </w:t>
      </w:r>
      <w:r>
        <w:rPr>
          <w:rFonts w:ascii="Times New Roman" w:eastAsia="Times New Roman" w:hAnsi="Times New Roman" w:cs="Times New Roman"/>
          <w:sz w:val="24"/>
          <w:lang w:val="en-US"/>
        </w:rPr>
        <w:t>odd parity</w:t>
      </w:r>
    </w:p>
    <w:p w:rsidR="001B6F90" w:rsidRPr="0017137F"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 xml:space="preserve">Буквата </w:t>
      </w:r>
      <w:r>
        <w:rPr>
          <w:rFonts w:ascii="Times New Roman" w:eastAsia="Times New Roman" w:hAnsi="Times New Roman" w:cs="Times New Roman"/>
          <w:sz w:val="24"/>
          <w:lang w:val="en-US"/>
        </w:rPr>
        <w:t xml:space="preserve">V </w:t>
      </w:r>
      <w:r>
        <w:rPr>
          <w:rFonts w:ascii="Times New Roman" w:eastAsia="Times New Roman" w:hAnsi="Times New Roman" w:cs="Times New Roman"/>
          <w:sz w:val="24"/>
        </w:rPr>
        <w:t xml:space="preserve">ще бъде предадена така: </w:t>
      </w:r>
      <w:r w:rsidRPr="0017137F">
        <w:rPr>
          <w:rFonts w:ascii="Times New Roman" w:eastAsia="Times New Roman" w:hAnsi="Times New Roman" w:cs="Times New Roman"/>
          <w:sz w:val="24"/>
          <w:lang w:val="cy-GB"/>
        </w:rPr>
        <w:t>01101011</w:t>
      </w:r>
    </w:p>
    <w:p w:rsidR="001B6F90" w:rsidRPr="0073533D" w:rsidRDefault="001B6F90" w:rsidP="001B6F90">
      <w:pPr>
        <w:spacing w:before="100" w:after="100"/>
        <w:jc w:val="both"/>
        <w:rPr>
          <w:rFonts w:ascii="Times New Roman" w:eastAsia="Times New Roman" w:hAnsi="Times New Roman" w:cs="Times New Roman"/>
          <w:b/>
          <w:sz w:val="24"/>
        </w:rPr>
      </w:pPr>
      <w:r w:rsidRPr="0073533D">
        <w:rPr>
          <w:rFonts w:ascii="Times New Roman" w:eastAsia="Times New Roman" w:hAnsi="Times New Roman" w:cs="Times New Roman"/>
          <w:b/>
          <w:sz w:val="24"/>
        </w:rPr>
        <w:t>Приложение:</w:t>
      </w:r>
    </w:p>
    <w:p w:rsidR="001B6F90" w:rsidRPr="0094255A" w:rsidRDefault="001B6F90" w:rsidP="001B6F90">
      <w:pPr>
        <w:spacing w:before="100" w:after="100"/>
        <w:jc w:val="both"/>
        <w:rPr>
          <w:rFonts w:ascii="Times New Roman" w:eastAsia="Times New Roman" w:hAnsi="Times New Roman" w:cs="Times New Roman"/>
          <w:sz w:val="24"/>
        </w:rPr>
      </w:pPr>
      <w:r w:rsidRPr="0094255A">
        <w:rPr>
          <w:rFonts w:ascii="Times New Roman" w:eastAsia="Times New Roman" w:hAnsi="Times New Roman" w:cs="Times New Roman"/>
          <w:sz w:val="24"/>
        </w:rPr>
        <w:t>Кодът по четност/нечетност е най-използваният схемен контрол във</w:t>
      </w:r>
      <w:r>
        <w:rPr>
          <w:rFonts w:ascii="Times New Roman" w:eastAsia="Times New Roman" w:hAnsi="Times New Roman" w:cs="Times New Roman"/>
          <w:sz w:val="24"/>
        </w:rPr>
        <w:t xml:space="preserve"> </w:t>
      </w:r>
      <w:r w:rsidRPr="0094255A">
        <w:rPr>
          <w:rFonts w:ascii="Times New Roman" w:eastAsia="Times New Roman" w:hAnsi="Times New Roman" w:cs="Times New Roman"/>
          <w:sz w:val="24"/>
        </w:rPr>
        <w:t>всички видове компютри. Приложение му се обяснява със следните</w:t>
      </w:r>
      <w:r>
        <w:rPr>
          <w:rFonts w:ascii="Times New Roman" w:eastAsia="Times New Roman" w:hAnsi="Times New Roman" w:cs="Times New Roman"/>
          <w:sz w:val="24"/>
        </w:rPr>
        <w:t xml:space="preserve"> факти:</w:t>
      </w:r>
    </w:p>
    <w:p w:rsidR="001B6F90" w:rsidRPr="0094255A" w:rsidRDefault="001B6F90" w:rsidP="001B6F90">
      <w:pPr>
        <w:spacing w:before="100" w:after="100"/>
        <w:jc w:val="both"/>
        <w:rPr>
          <w:rFonts w:ascii="Times New Roman" w:eastAsia="Times New Roman" w:hAnsi="Times New Roman" w:cs="Times New Roman"/>
          <w:sz w:val="24"/>
        </w:rPr>
      </w:pPr>
      <w:r w:rsidRPr="0094255A">
        <w:rPr>
          <w:rFonts w:ascii="Times New Roman" w:eastAsia="Times New Roman" w:hAnsi="Times New Roman" w:cs="Times New Roman"/>
          <w:sz w:val="24"/>
        </w:rPr>
        <w:t>• открива най-често срещаните грешки – единичните.</w:t>
      </w:r>
    </w:p>
    <w:p w:rsidR="001B6F90" w:rsidRPr="0094255A" w:rsidRDefault="001B6F90" w:rsidP="001B6F90">
      <w:pPr>
        <w:spacing w:before="100" w:after="100"/>
        <w:jc w:val="both"/>
        <w:rPr>
          <w:rFonts w:ascii="Times New Roman" w:eastAsia="Times New Roman" w:hAnsi="Times New Roman" w:cs="Times New Roman"/>
          <w:sz w:val="24"/>
        </w:rPr>
      </w:pPr>
      <w:r w:rsidRPr="0094255A">
        <w:rPr>
          <w:rFonts w:ascii="Times New Roman" w:eastAsia="Times New Roman" w:hAnsi="Times New Roman" w:cs="Times New Roman"/>
          <w:sz w:val="24"/>
        </w:rPr>
        <w:t>• контролиращата апаратура (апаратният излишък) е минимална, тъй като</w:t>
      </w:r>
      <w:r>
        <w:rPr>
          <w:rFonts w:ascii="Times New Roman" w:eastAsia="Times New Roman" w:hAnsi="Times New Roman" w:cs="Times New Roman"/>
          <w:sz w:val="24"/>
        </w:rPr>
        <w:t xml:space="preserve"> </w:t>
      </w:r>
      <w:r w:rsidRPr="0094255A">
        <w:rPr>
          <w:rFonts w:ascii="Times New Roman" w:eastAsia="Times New Roman" w:hAnsi="Times New Roman" w:cs="Times New Roman"/>
          <w:sz w:val="24"/>
        </w:rPr>
        <w:t>се формира и съхранява контролен</w:t>
      </w:r>
      <w:r>
        <w:rPr>
          <w:rFonts w:ascii="Times New Roman" w:eastAsia="Times New Roman" w:hAnsi="Times New Roman" w:cs="Times New Roman"/>
          <w:sz w:val="24"/>
        </w:rPr>
        <w:t xml:space="preserve"> признак който е само един бит.</w:t>
      </w:r>
    </w:p>
    <w:p w:rsidR="001B6F90" w:rsidRPr="0094255A" w:rsidRDefault="001B6F90" w:rsidP="001B6F90">
      <w:pPr>
        <w:spacing w:before="100" w:after="100"/>
        <w:jc w:val="both"/>
        <w:rPr>
          <w:rFonts w:ascii="Times New Roman" w:eastAsia="Times New Roman" w:hAnsi="Times New Roman" w:cs="Times New Roman"/>
          <w:sz w:val="24"/>
        </w:rPr>
      </w:pPr>
      <w:r w:rsidRPr="0094255A">
        <w:rPr>
          <w:rFonts w:ascii="Times New Roman" w:eastAsia="Times New Roman" w:hAnsi="Times New Roman" w:cs="Times New Roman"/>
          <w:sz w:val="24"/>
        </w:rPr>
        <w:t>Кодът по четност/нечетност се използва за контрол на:</w:t>
      </w:r>
    </w:p>
    <w:p w:rsidR="001B6F90" w:rsidRPr="0094255A"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w:t>
      </w:r>
      <w:r w:rsidRPr="0094255A">
        <w:rPr>
          <w:rFonts w:ascii="Times New Roman" w:eastAsia="Times New Roman" w:hAnsi="Times New Roman" w:cs="Times New Roman"/>
          <w:sz w:val="24"/>
        </w:rPr>
        <w:t>адресните шини;</w:t>
      </w:r>
    </w:p>
    <w:p w:rsidR="001B6F90" w:rsidRPr="0094255A"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w:t>
      </w:r>
      <w:r w:rsidRPr="0094255A">
        <w:rPr>
          <w:rFonts w:ascii="Times New Roman" w:eastAsia="Times New Roman" w:hAnsi="Times New Roman" w:cs="Times New Roman"/>
          <w:sz w:val="24"/>
        </w:rPr>
        <w:t>информационните шини;</w:t>
      </w:r>
    </w:p>
    <w:p w:rsidR="001B6F90" w:rsidRPr="0094255A"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w:t>
      </w:r>
      <w:r w:rsidRPr="0094255A">
        <w:rPr>
          <w:rFonts w:ascii="Times New Roman" w:eastAsia="Times New Roman" w:hAnsi="Times New Roman" w:cs="Times New Roman"/>
          <w:sz w:val="24"/>
        </w:rPr>
        <w:t>при прехвърляне на информация между регистри;</w:t>
      </w:r>
    </w:p>
    <w:p w:rsidR="001B6F90" w:rsidRPr="0094255A" w:rsidRDefault="001B6F90" w:rsidP="001B6F90">
      <w:pPr>
        <w:spacing w:before="100" w:after="100"/>
        <w:jc w:val="both"/>
        <w:rPr>
          <w:rFonts w:ascii="Times New Roman" w:eastAsia="Times New Roman" w:hAnsi="Times New Roman" w:cs="Times New Roman"/>
          <w:sz w:val="24"/>
        </w:rPr>
      </w:pPr>
      <w:r>
        <w:rPr>
          <w:rFonts w:ascii="Times New Roman" w:eastAsia="Times New Roman" w:hAnsi="Times New Roman" w:cs="Times New Roman"/>
          <w:sz w:val="24"/>
        </w:rPr>
        <w:t>-</w:t>
      </w:r>
      <w:r w:rsidRPr="0094255A">
        <w:rPr>
          <w:rFonts w:ascii="Times New Roman" w:eastAsia="Times New Roman" w:hAnsi="Times New Roman" w:cs="Times New Roman"/>
          <w:sz w:val="24"/>
        </w:rPr>
        <w:t>при съхраняване на данни в оперативната памет;</w:t>
      </w:r>
    </w:p>
    <w:p w:rsidR="001B6F90" w:rsidRDefault="001B6F90" w:rsidP="001B6F90">
      <w:pPr>
        <w:spacing w:before="100" w:after="100"/>
        <w:jc w:val="both"/>
        <w:rPr>
          <w:rFonts w:ascii="Times New Roman" w:eastAsia="Times New Roman" w:hAnsi="Times New Roman" w:cs="Times New Roman"/>
          <w:sz w:val="24"/>
          <w:lang w:val="en-US"/>
        </w:rPr>
      </w:pPr>
      <w:r>
        <w:rPr>
          <w:rFonts w:ascii="Times New Roman" w:eastAsia="Times New Roman" w:hAnsi="Times New Roman" w:cs="Times New Roman"/>
          <w:sz w:val="24"/>
        </w:rPr>
        <w:t>-</w:t>
      </w:r>
      <w:r w:rsidRPr="0094255A">
        <w:rPr>
          <w:rFonts w:ascii="Times New Roman" w:eastAsia="Times New Roman" w:hAnsi="Times New Roman" w:cs="Times New Roman"/>
          <w:sz w:val="24"/>
        </w:rPr>
        <w:t>при обработване на информация в АЛУ;</w:t>
      </w:r>
    </w:p>
    <w:p w:rsidR="00DF7E3C" w:rsidRPr="00DF7E3C" w:rsidRDefault="00DF7E3C" w:rsidP="001B6F90">
      <w:pPr>
        <w:spacing w:before="100" w:after="100"/>
        <w:jc w:val="both"/>
        <w:rPr>
          <w:rFonts w:ascii="Times New Roman" w:eastAsia="Times New Roman" w:hAnsi="Times New Roman" w:cs="Times New Roman"/>
          <w:sz w:val="24"/>
          <w:lang w:val="en-US"/>
        </w:rPr>
      </w:pPr>
    </w:p>
    <w:p w:rsidR="001B6F90" w:rsidRPr="0073533D" w:rsidRDefault="001B6F90" w:rsidP="001B6F90">
      <w:pPr>
        <w:numPr>
          <w:ilvl w:val="0"/>
          <w:numId w:val="3"/>
        </w:numPr>
        <w:spacing w:before="240" w:after="240"/>
        <w:ind w:left="720" w:hanging="360"/>
        <w:rPr>
          <w:rFonts w:ascii="Times New Roman" w:eastAsia="Times New Roman" w:hAnsi="Times New Roman" w:cs="Times New Roman"/>
          <w:b/>
          <w:sz w:val="24"/>
        </w:rPr>
      </w:pPr>
      <w:r w:rsidRPr="0073533D">
        <w:rPr>
          <w:rFonts w:ascii="Times New Roman" w:eastAsia="Times New Roman" w:hAnsi="Times New Roman" w:cs="Times New Roman"/>
          <w:b/>
          <w:sz w:val="24"/>
        </w:rPr>
        <w:t>RAID</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Контролни данни се използват от някои RAID нива с цел възстановяване на информацията.</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 Ако даден диск в масива се развали,оставащите данни на другите дискове може да бъде комбинирана със parity данните  за да се възстанови липсващата информация.</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b/>
          <w:sz w:val="24"/>
        </w:rPr>
        <w:t>Пример</w:t>
      </w:r>
      <w:r w:rsidRPr="0073533D">
        <w:rPr>
          <w:rFonts w:ascii="Times New Roman" w:eastAsia="Times New Roman" w:hAnsi="Times New Roman" w:cs="Times New Roman"/>
          <w:b/>
          <w:sz w:val="24"/>
        </w:rPr>
        <w:t>:</w:t>
      </w:r>
      <w:r>
        <w:rPr>
          <w:rFonts w:ascii="Times New Roman" w:eastAsia="Times New Roman" w:hAnsi="Times New Roman" w:cs="Times New Roman"/>
          <w:sz w:val="24"/>
        </w:rPr>
        <w:t xml:space="preserve"> Да речем че два диска свързани с RAID 5 масив съдържат дадените данни:</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Диск1:01101101</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Диск2:11010100</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За да се изчислят parity данните за двете устройства,върху тях се прилага изключващо или(XOR).</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01101101</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XOR 11010100</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____________</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10111001</w:t>
      </w:r>
    </w:p>
    <w:p w:rsidR="001B6F90" w:rsidRDefault="001B6F90" w:rsidP="001B6F90">
      <w:pPr>
        <w:spacing w:before="100" w:after="100"/>
        <w:rPr>
          <w:rFonts w:ascii="Times New Roman" w:eastAsia="Times New Roman" w:hAnsi="Times New Roman" w:cs="Times New Roman"/>
          <w:sz w:val="24"/>
          <w:lang w:val="en-US"/>
        </w:rPr>
      </w:pPr>
      <w:r>
        <w:rPr>
          <w:rFonts w:ascii="Times New Roman" w:eastAsia="Times New Roman" w:hAnsi="Times New Roman" w:cs="Times New Roman"/>
          <w:sz w:val="24"/>
        </w:rPr>
        <w:t>Получената информация  10111001 се съхранява на диск 3.</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Ако даден диск се развали (Примерно диск 2),  можем да използваме диск 1 и диск 3 за да възтановим напълно информацията на диск 2.</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Диск 1: 01101101</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Диск 3: 10111001</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lastRenderedPageBreak/>
        <w:t>както следва:</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10111001</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XOR 01101101</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_____________</w:t>
      </w:r>
    </w:p>
    <w:p w:rsidR="001B6F90" w:rsidRDefault="001B6F90" w:rsidP="001B6F9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11010100</w:t>
      </w:r>
    </w:p>
    <w:p w:rsidR="001B6F90" w:rsidRDefault="001B6F90" w:rsidP="001B6F90">
      <w:pPr>
        <w:spacing w:before="100" w:after="100"/>
        <w:rPr>
          <w:rFonts w:ascii="Times New Roman" w:eastAsia="Times New Roman" w:hAnsi="Times New Roman" w:cs="Times New Roman"/>
          <w:sz w:val="24"/>
          <w:lang w:val="en-US"/>
        </w:rPr>
      </w:pPr>
      <w:r>
        <w:rPr>
          <w:rFonts w:ascii="Times New Roman" w:eastAsia="Times New Roman" w:hAnsi="Times New Roman" w:cs="Times New Roman"/>
          <w:sz w:val="24"/>
        </w:rPr>
        <w:t>Тази XOR концепция може да бъде приложена и за по-голям брой дискове.</w:t>
      </w:r>
    </w:p>
    <w:p w:rsidR="00DF7E3C" w:rsidRDefault="00DF7E3C" w:rsidP="00DF7E3C">
      <w:pPr>
        <w:spacing w:before="100" w:after="100"/>
        <w:jc w:val="both"/>
        <w:rPr>
          <w:rFonts w:ascii="Times New Roman" w:eastAsia="Times New Roman" w:hAnsi="Times New Roman" w:cs="Times New Roman"/>
          <w:sz w:val="24"/>
          <w:lang w:val="en-US"/>
        </w:rPr>
      </w:pPr>
      <w:r w:rsidRPr="00DF7E3C">
        <w:rPr>
          <w:rFonts w:ascii="Times New Roman" w:eastAsia="Times New Roman" w:hAnsi="Times New Roman" w:cs="Times New Roman"/>
          <w:sz w:val="24"/>
        </w:rPr>
        <w:t>Предимства :</w:t>
      </w:r>
    </w:p>
    <w:p w:rsidR="00DF7E3C" w:rsidRPr="00DF7E3C" w:rsidRDefault="00DF7E3C" w:rsidP="00DF7E3C">
      <w:pPr>
        <w:numPr>
          <w:ilvl w:val="0"/>
          <w:numId w:val="19"/>
        </w:numPr>
        <w:spacing w:before="100" w:after="100"/>
        <w:jc w:val="both"/>
        <w:rPr>
          <w:rFonts w:ascii="Times New Roman" w:eastAsia="Times New Roman" w:hAnsi="Times New Roman" w:cs="Times New Roman"/>
          <w:sz w:val="24"/>
        </w:rPr>
      </w:pPr>
      <w:r w:rsidRPr="00DF7E3C">
        <w:rPr>
          <w:rFonts w:ascii="Times New Roman" w:eastAsia="Times New Roman" w:hAnsi="Times New Roman" w:cs="Times New Roman"/>
          <w:sz w:val="24"/>
        </w:rPr>
        <w:t>Лесен за реализация</w:t>
      </w:r>
    </w:p>
    <w:p w:rsidR="00DF7E3C" w:rsidRPr="00DF7E3C" w:rsidRDefault="00DF7E3C" w:rsidP="00DF7E3C">
      <w:pPr>
        <w:numPr>
          <w:ilvl w:val="0"/>
          <w:numId w:val="19"/>
        </w:numPr>
        <w:spacing w:before="100" w:after="100"/>
        <w:jc w:val="both"/>
        <w:rPr>
          <w:rFonts w:ascii="Times New Roman" w:eastAsia="Times New Roman" w:hAnsi="Times New Roman" w:cs="Times New Roman"/>
          <w:sz w:val="24"/>
        </w:rPr>
      </w:pPr>
      <w:r w:rsidRPr="00DF7E3C">
        <w:rPr>
          <w:rFonts w:ascii="Times New Roman" w:eastAsia="Times New Roman" w:hAnsi="Times New Roman" w:cs="Times New Roman"/>
          <w:sz w:val="24"/>
        </w:rPr>
        <w:t>Голямо бързодействие</w:t>
      </w:r>
    </w:p>
    <w:p w:rsidR="00DF7E3C" w:rsidRPr="00DF7E3C" w:rsidRDefault="00DF7E3C" w:rsidP="00DF7E3C">
      <w:pPr>
        <w:numPr>
          <w:ilvl w:val="0"/>
          <w:numId w:val="19"/>
        </w:numPr>
        <w:spacing w:before="100" w:after="100"/>
        <w:jc w:val="both"/>
        <w:rPr>
          <w:rFonts w:ascii="Times New Roman" w:eastAsia="Times New Roman" w:hAnsi="Times New Roman" w:cs="Times New Roman"/>
          <w:sz w:val="24"/>
        </w:rPr>
      </w:pPr>
      <w:r w:rsidRPr="00DF7E3C">
        <w:rPr>
          <w:rFonts w:ascii="Times New Roman" w:eastAsia="Times New Roman" w:hAnsi="Times New Roman" w:cs="Times New Roman"/>
          <w:sz w:val="24"/>
        </w:rPr>
        <w:t>Използва се в много хардуерни приложения, където дадена операция трябва да бъде повторена в случай на трудност.</w:t>
      </w:r>
    </w:p>
    <w:p w:rsidR="00DF7E3C" w:rsidRPr="00DF7E3C" w:rsidRDefault="00DF7E3C" w:rsidP="001B6F90">
      <w:pPr>
        <w:spacing w:before="100" w:after="100"/>
        <w:rPr>
          <w:rFonts w:ascii="Times New Roman" w:eastAsia="Times New Roman" w:hAnsi="Times New Roman" w:cs="Times New Roman"/>
          <w:sz w:val="24"/>
          <w:lang w:val="en-US"/>
        </w:rPr>
      </w:pPr>
    </w:p>
    <w:p w:rsidR="001B6F90" w:rsidRDefault="001B6F90" w:rsidP="001B6F90">
      <w:pPr>
        <w:spacing w:before="240" w:after="240"/>
        <w:jc w:val="center"/>
        <w:rPr>
          <w:rFonts w:ascii="Times New Roman" w:eastAsia="Times New Roman" w:hAnsi="Times New Roman" w:cs="Times New Roman"/>
          <w:b/>
          <w:sz w:val="24"/>
        </w:rPr>
      </w:pPr>
      <w:r>
        <w:rPr>
          <w:rFonts w:ascii="Times New Roman" w:eastAsia="Times New Roman" w:hAnsi="Times New Roman" w:cs="Times New Roman"/>
          <w:b/>
          <w:sz w:val="24"/>
        </w:rPr>
        <w:t>Контролна сума (checksum)</w:t>
      </w:r>
    </w:p>
    <w:p w:rsidR="001B6F90" w:rsidRPr="00E5734B" w:rsidRDefault="001B6F90" w:rsidP="001B6F90">
      <w:pPr>
        <w:spacing w:before="100" w:after="100"/>
        <w:rPr>
          <w:rFonts w:ascii="Times New Roman" w:eastAsia="Times New Roman" w:hAnsi="Times New Roman" w:cs="Times New Roman"/>
          <w:b/>
          <w:bCs/>
          <w:sz w:val="24"/>
        </w:rPr>
      </w:pPr>
      <w:r w:rsidRPr="00E5734B">
        <w:rPr>
          <w:rFonts w:ascii="Times New Roman" w:eastAsia="Times New Roman" w:hAnsi="Times New Roman" w:cs="Times New Roman"/>
          <w:b/>
          <w:bCs/>
          <w:sz w:val="24"/>
        </w:rPr>
        <w:t>Контролна сума (КС)</w:t>
      </w:r>
    </w:p>
    <w:p w:rsidR="001B6F90" w:rsidRDefault="001B6F90" w:rsidP="001B6F90">
      <w:pPr>
        <w:spacing w:before="100" w:after="100"/>
        <w:rPr>
          <w:rFonts w:ascii="Times New Roman" w:eastAsia="Times New Roman" w:hAnsi="Times New Roman" w:cs="Times New Roman"/>
          <w:sz w:val="24"/>
          <w:lang w:val="en-US"/>
        </w:rPr>
      </w:pPr>
      <w:r w:rsidRPr="00E5734B">
        <w:rPr>
          <w:rFonts w:ascii="Times New Roman" w:eastAsia="Times New Roman" w:hAnsi="Times New Roman" w:cs="Times New Roman"/>
          <w:sz w:val="24"/>
        </w:rPr>
        <w:t>Остатък от математическа обработка (сума по модул две, делене на полиноми и т.н.) на блок данни (програмен код), който прикачен към блока, служи за проверка наличието на грешки или модификации в съдържанието му.</w:t>
      </w:r>
    </w:p>
    <w:p w:rsidR="00BD31D1" w:rsidRDefault="00BD31D1" w:rsidP="001B6F90">
      <w:pPr>
        <w:spacing w:before="100" w:after="100"/>
        <w:rPr>
          <w:rFonts w:ascii="Times New Roman" w:eastAsia="Times New Roman" w:hAnsi="Times New Roman" w:cs="Times New Roman"/>
          <w:sz w:val="24"/>
          <w:lang w:val="en-US"/>
        </w:rPr>
      </w:pPr>
      <w:proofErr w:type="gramStart"/>
      <w:r w:rsidRPr="00BD31D1">
        <w:rPr>
          <w:rFonts w:ascii="Times New Roman" w:eastAsia="Times New Roman" w:hAnsi="Times New Roman" w:cs="Times New Roman"/>
          <w:sz w:val="24"/>
          <w:lang w:val="en-US"/>
        </w:rPr>
        <w:t>In</w:t>
      </w:r>
      <w:r>
        <w:rPr>
          <w:rFonts w:ascii="Times New Roman" w:eastAsia="Times New Roman" w:hAnsi="Times New Roman" w:cs="Times New Roman"/>
          <w:sz w:val="24"/>
          <w:lang w:val="en-US"/>
        </w:rPr>
        <w:t>ternet Checksum-</w:t>
      </w:r>
      <w:proofErr w:type="spellStart"/>
      <w:r>
        <w:rPr>
          <w:rFonts w:ascii="Times New Roman" w:eastAsia="Times New Roman" w:hAnsi="Times New Roman" w:cs="Times New Roman"/>
          <w:sz w:val="24"/>
          <w:lang w:val="en-US"/>
        </w:rPr>
        <w:t>прилага</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се</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най-</w:t>
      </w:r>
      <w:r w:rsidRPr="00BD31D1">
        <w:rPr>
          <w:rFonts w:ascii="Times New Roman" w:eastAsia="Times New Roman" w:hAnsi="Times New Roman" w:cs="Times New Roman"/>
          <w:sz w:val="24"/>
          <w:lang w:val="en-US"/>
        </w:rPr>
        <w:t>често</w:t>
      </w:r>
      <w:proofErr w:type="spellEnd"/>
      <w:r w:rsidRPr="00BD31D1">
        <w:rPr>
          <w:rFonts w:ascii="Times New Roman" w:eastAsia="Times New Roman" w:hAnsi="Times New Roman" w:cs="Times New Roman"/>
          <w:sz w:val="24"/>
          <w:lang w:val="en-US"/>
        </w:rPr>
        <w:t xml:space="preserve"> в </w:t>
      </w:r>
      <w:proofErr w:type="spellStart"/>
      <w:r w:rsidRPr="00BD31D1">
        <w:rPr>
          <w:rFonts w:ascii="Times New Roman" w:eastAsia="Times New Roman" w:hAnsi="Times New Roman" w:cs="Times New Roman"/>
          <w:sz w:val="24"/>
          <w:lang w:val="en-US"/>
        </w:rPr>
        <w:t>практиката</w:t>
      </w:r>
      <w:proofErr w:type="spellEnd"/>
      <w:r w:rsidRPr="00BD31D1">
        <w:rPr>
          <w:rFonts w:ascii="Times New Roman" w:eastAsia="Times New Roman" w:hAnsi="Times New Roman" w:cs="Times New Roman"/>
          <w:sz w:val="24"/>
          <w:lang w:val="en-US"/>
        </w:rPr>
        <w:t>.</w:t>
      </w:r>
      <w:proofErr w:type="gramEnd"/>
      <w:r w:rsidRPr="00BD31D1">
        <w:rPr>
          <w:rFonts w:ascii="Times New Roman" w:eastAsia="Times New Roman" w:hAnsi="Times New Roman" w:cs="Times New Roman"/>
          <w:sz w:val="24"/>
          <w:lang w:val="en-US"/>
        </w:rPr>
        <w:t xml:space="preserve"> </w:t>
      </w:r>
      <w:proofErr w:type="spellStart"/>
      <w:r w:rsidRPr="00BD31D1">
        <w:rPr>
          <w:rFonts w:ascii="Times New Roman" w:eastAsia="Times New Roman" w:hAnsi="Times New Roman" w:cs="Times New Roman"/>
          <w:sz w:val="24"/>
          <w:lang w:val="en-US"/>
        </w:rPr>
        <w:t>Използва</w:t>
      </w:r>
      <w:proofErr w:type="spellEnd"/>
      <w:r w:rsidRPr="00BD31D1">
        <w:rPr>
          <w:rFonts w:ascii="Times New Roman" w:eastAsia="Times New Roman" w:hAnsi="Times New Roman" w:cs="Times New Roman"/>
          <w:sz w:val="24"/>
          <w:lang w:val="en-US"/>
        </w:rPr>
        <w:t xml:space="preserve"> </w:t>
      </w:r>
      <w:proofErr w:type="spellStart"/>
      <w:r w:rsidRPr="00BD31D1">
        <w:rPr>
          <w:rFonts w:ascii="Times New Roman" w:eastAsia="Times New Roman" w:hAnsi="Times New Roman" w:cs="Times New Roman"/>
          <w:sz w:val="24"/>
          <w:lang w:val="en-US"/>
        </w:rPr>
        <w:t>се</w:t>
      </w:r>
      <w:proofErr w:type="spellEnd"/>
      <w:r w:rsidRPr="00BD31D1">
        <w:rPr>
          <w:rFonts w:ascii="Times New Roman" w:eastAsia="Times New Roman" w:hAnsi="Times New Roman" w:cs="Times New Roman"/>
          <w:sz w:val="24"/>
          <w:lang w:val="en-US"/>
        </w:rPr>
        <w:t xml:space="preserve"> </w:t>
      </w:r>
      <w:proofErr w:type="spellStart"/>
      <w:r w:rsidRPr="00BD31D1">
        <w:rPr>
          <w:rFonts w:ascii="Times New Roman" w:eastAsia="Times New Roman" w:hAnsi="Times New Roman" w:cs="Times New Roman"/>
          <w:sz w:val="24"/>
          <w:lang w:val="en-US"/>
        </w:rPr>
        <w:t>при</w:t>
      </w:r>
      <w:proofErr w:type="spellEnd"/>
      <w:r w:rsidRPr="00BD31D1">
        <w:rPr>
          <w:rFonts w:ascii="Times New Roman" w:eastAsia="Times New Roman" w:hAnsi="Times New Roman" w:cs="Times New Roman"/>
          <w:sz w:val="24"/>
          <w:lang w:val="en-US"/>
        </w:rPr>
        <w:t xml:space="preserve"> IP</w:t>
      </w:r>
      <w:proofErr w:type="gramStart"/>
      <w:r w:rsidRPr="00BD31D1">
        <w:rPr>
          <w:rFonts w:ascii="Times New Roman" w:eastAsia="Times New Roman" w:hAnsi="Times New Roman" w:cs="Times New Roman"/>
          <w:sz w:val="24"/>
          <w:lang w:val="en-US"/>
        </w:rPr>
        <w:t>,ICMP,TCP</w:t>
      </w:r>
      <w:proofErr w:type="gramEnd"/>
      <w:r w:rsidRPr="00BD31D1">
        <w:rPr>
          <w:rFonts w:ascii="Times New Roman" w:eastAsia="Times New Roman" w:hAnsi="Times New Roman" w:cs="Times New Roman"/>
          <w:sz w:val="24"/>
          <w:lang w:val="en-US"/>
        </w:rPr>
        <w:t>.</w:t>
      </w:r>
    </w:p>
    <w:p w:rsidR="00BD31D1" w:rsidRPr="00BD31D1" w:rsidRDefault="00BD31D1" w:rsidP="001B6F90">
      <w:pPr>
        <w:spacing w:before="100" w:after="100"/>
        <w:rPr>
          <w:rFonts w:ascii="Times New Roman" w:eastAsia="Times New Roman" w:hAnsi="Times New Roman" w:cs="Times New Roman"/>
          <w:sz w:val="24"/>
          <w:lang w:val="en-US"/>
        </w:rPr>
      </w:pPr>
    </w:p>
    <w:p w:rsidR="001B6F90" w:rsidRDefault="00BD31D1" w:rsidP="00BD31D1">
      <w:pPr>
        <w:spacing w:before="100" w:after="100"/>
      </w:pPr>
      <w:r w:rsidRPr="00BD31D1">
        <w:rPr>
          <w:rFonts w:ascii="Times New Roman" w:eastAsia="Times New Roman" w:hAnsi="Times New Roman" w:cs="Times New Roman"/>
          <w:b/>
          <w:sz w:val="24"/>
        </w:rPr>
        <w:t>[Next Slide]</w:t>
      </w:r>
      <w:r w:rsidR="001B6F90">
        <w:rPr>
          <w:rFonts w:ascii="Times New Roman" w:eastAsia="Times New Roman" w:hAnsi="Times New Roman" w:cs="Times New Roman"/>
          <w:noProof/>
          <w:sz w:val="24"/>
        </w:rPr>
        <w:drawing>
          <wp:inline distT="0" distB="0" distL="0" distR="0">
            <wp:extent cx="5760720" cy="1646555"/>
            <wp:effectExtent l="19050" t="0" r="0" b="0"/>
            <wp:docPr id="10" name="Picture 2" descr="AIS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21.1.jpg"/>
                    <pic:cNvPicPr/>
                  </pic:nvPicPr>
                  <pic:blipFill>
                    <a:blip r:embed="rId9" cstate="print"/>
                    <a:stretch>
                      <a:fillRect/>
                    </a:stretch>
                  </pic:blipFill>
                  <pic:spPr>
                    <a:xfrm>
                      <a:off x="0" y="0"/>
                      <a:ext cx="5760720" cy="1646555"/>
                    </a:xfrm>
                    <a:prstGeom prst="rect">
                      <a:avLst/>
                    </a:prstGeom>
                  </pic:spPr>
                </pic:pic>
              </a:graphicData>
            </a:graphic>
          </wp:inline>
        </w:drawing>
      </w:r>
    </w:p>
    <w:p w:rsidR="001B6F90" w:rsidRPr="003E5529" w:rsidRDefault="001B6F90" w:rsidP="001B6F90">
      <w:pPr>
        <w:pStyle w:val="Caption"/>
        <w:jc w:val="center"/>
        <w:rPr>
          <w:rFonts w:ascii="Times New Roman" w:eastAsia="Times New Roman" w:hAnsi="Times New Roman" w:cs="Times New Roman"/>
          <w:sz w:val="24"/>
          <w:szCs w:val="24"/>
        </w:rPr>
      </w:pPr>
      <w:r w:rsidRPr="003E5529">
        <w:rPr>
          <w:sz w:val="24"/>
          <w:szCs w:val="24"/>
        </w:rPr>
        <w:t>Фиг.4</w:t>
      </w:r>
    </w:p>
    <w:p w:rsidR="001B6F90" w:rsidRDefault="001B6F90" w:rsidP="001B6F90">
      <w:pPr>
        <w:spacing w:after="0"/>
        <w:jc w:val="center"/>
        <w:rPr>
          <w:rFonts w:ascii="Times New Roman" w:eastAsia="Times New Roman" w:hAnsi="Times New Roman" w:cs="Times New Roman"/>
          <w:sz w:val="24"/>
        </w:rPr>
      </w:pPr>
    </w:p>
    <w:p w:rsidR="001B6F90" w:rsidRPr="00E5734B" w:rsidRDefault="001B6F90" w:rsidP="001B6F90">
      <w:pPr>
        <w:spacing w:after="0"/>
        <w:jc w:val="center"/>
        <w:rPr>
          <w:rFonts w:ascii="Times New Roman" w:eastAsia="Times New Roman" w:hAnsi="Times New Roman" w:cs="Times New Roman"/>
          <w:sz w:val="24"/>
        </w:rPr>
      </w:pPr>
      <w:r w:rsidRPr="00E5734B">
        <w:rPr>
          <w:rFonts w:ascii="Times New Roman" w:eastAsia="Times New Roman" w:hAnsi="Times New Roman" w:cs="Times New Roman"/>
          <w:sz w:val="24"/>
        </w:rPr>
        <w:br/>
        <w:t>         </w:t>
      </w:r>
      <w:r w:rsidRPr="00E5734B">
        <w:rPr>
          <w:rFonts w:ascii="Times New Roman" w:eastAsia="Times New Roman" w:hAnsi="Times New Roman" w:cs="Times New Roman"/>
          <w:b/>
          <w:bCs/>
          <w:sz w:val="24"/>
        </w:rPr>
        <w:t>Последователност на операциите за формиране на контролна сума</w:t>
      </w:r>
    </w:p>
    <w:p w:rsidR="001B6F90" w:rsidRPr="00E5734B" w:rsidRDefault="001B6F90" w:rsidP="001B6F90">
      <w:pPr>
        <w:numPr>
          <w:ilvl w:val="0"/>
          <w:numId w:val="8"/>
        </w:numPr>
        <w:spacing w:after="0"/>
        <w:rPr>
          <w:rFonts w:ascii="Times New Roman" w:eastAsia="Times New Roman" w:hAnsi="Times New Roman" w:cs="Times New Roman"/>
          <w:sz w:val="24"/>
        </w:rPr>
      </w:pPr>
      <w:r w:rsidRPr="00E5734B">
        <w:rPr>
          <w:rFonts w:ascii="Times New Roman" w:eastAsia="Times New Roman" w:hAnsi="Times New Roman" w:cs="Times New Roman"/>
          <w:sz w:val="24"/>
        </w:rPr>
        <w:t>Формиране на КС; </w:t>
      </w:r>
    </w:p>
    <w:p w:rsidR="001B6F90" w:rsidRPr="00E5734B" w:rsidRDefault="001B6F90" w:rsidP="001B6F90">
      <w:pPr>
        <w:numPr>
          <w:ilvl w:val="0"/>
          <w:numId w:val="8"/>
        </w:numPr>
        <w:spacing w:after="0"/>
        <w:rPr>
          <w:rFonts w:ascii="Times New Roman" w:eastAsia="Times New Roman" w:hAnsi="Times New Roman" w:cs="Times New Roman"/>
          <w:sz w:val="24"/>
        </w:rPr>
      </w:pPr>
      <w:r w:rsidRPr="00E5734B">
        <w:rPr>
          <w:rFonts w:ascii="Times New Roman" w:eastAsia="Times New Roman" w:hAnsi="Times New Roman" w:cs="Times New Roman"/>
          <w:sz w:val="24"/>
        </w:rPr>
        <w:t>Предаване на блока+КС;</w:t>
      </w:r>
    </w:p>
    <w:p w:rsidR="001B6F90" w:rsidRPr="00E5734B" w:rsidRDefault="001B6F90" w:rsidP="001B6F90">
      <w:pPr>
        <w:numPr>
          <w:ilvl w:val="0"/>
          <w:numId w:val="8"/>
        </w:numPr>
        <w:spacing w:after="0"/>
        <w:rPr>
          <w:rFonts w:ascii="Times New Roman" w:eastAsia="Times New Roman" w:hAnsi="Times New Roman" w:cs="Times New Roman"/>
          <w:sz w:val="24"/>
        </w:rPr>
      </w:pPr>
      <w:r w:rsidRPr="00E5734B">
        <w:rPr>
          <w:rFonts w:ascii="Times New Roman" w:eastAsia="Times New Roman" w:hAnsi="Times New Roman" w:cs="Times New Roman"/>
          <w:sz w:val="24"/>
        </w:rPr>
        <w:t>Приемане на блока+КС;</w:t>
      </w:r>
    </w:p>
    <w:p w:rsidR="001B6F90" w:rsidRPr="00E5734B" w:rsidRDefault="001B6F90" w:rsidP="001B6F90">
      <w:pPr>
        <w:numPr>
          <w:ilvl w:val="0"/>
          <w:numId w:val="8"/>
        </w:numPr>
        <w:spacing w:after="0"/>
        <w:rPr>
          <w:rFonts w:ascii="Times New Roman" w:eastAsia="Times New Roman" w:hAnsi="Times New Roman" w:cs="Times New Roman"/>
          <w:sz w:val="24"/>
        </w:rPr>
      </w:pPr>
      <w:r w:rsidRPr="00E5734B">
        <w:rPr>
          <w:rFonts w:ascii="Times New Roman" w:eastAsia="Times New Roman" w:hAnsi="Times New Roman" w:cs="Times New Roman"/>
          <w:sz w:val="24"/>
        </w:rPr>
        <w:t>Формиране на нова КС от приетия блок;</w:t>
      </w:r>
    </w:p>
    <w:p w:rsidR="001B6F90" w:rsidRPr="00E5734B" w:rsidRDefault="001B6F90" w:rsidP="001B6F90">
      <w:pPr>
        <w:numPr>
          <w:ilvl w:val="0"/>
          <w:numId w:val="8"/>
        </w:numPr>
        <w:spacing w:after="0"/>
        <w:rPr>
          <w:rFonts w:ascii="Times New Roman" w:eastAsia="Times New Roman" w:hAnsi="Times New Roman" w:cs="Times New Roman"/>
          <w:sz w:val="24"/>
        </w:rPr>
      </w:pPr>
      <w:r w:rsidRPr="00E5734B">
        <w:rPr>
          <w:rFonts w:ascii="Times New Roman" w:eastAsia="Times New Roman" w:hAnsi="Times New Roman" w:cs="Times New Roman"/>
          <w:sz w:val="24"/>
        </w:rPr>
        <w:t>Сравнение на приетата КС и новообразуваната КС;</w:t>
      </w:r>
    </w:p>
    <w:p w:rsidR="001B6F90" w:rsidRPr="00E5734B" w:rsidRDefault="001B6F90" w:rsidP="001B6F90">
      <w:pPr>
        <w:numPr>
          <w:ilvl w:val="0"/>
          <w:numId w:val="9"/>
        </w:numPr>
        <w:spacing w:after="0"/>
        <w:rPr>
          <w:rFonts w:ascii="Times New Roman" w:eastAsia="Times New Roman" w:hAnsi="Times New Roman" w:cs="Times New Roman"/>
          <w:sz w:val="24"/>
        </w:rPr>
      </w:pPr>
      <w:r w:rsidRPr="00E5734B">
        <w:rPr>
          <w:rFonts w:ascii="Times New Roman" w:eastAsia="Times New Roman" w:hAnsi="Times New Roman" w:cs="Times New Roman"/>
          <w:sz w:val="24"/>
        </w:rPr>
        <w:t>Ако двете КС са еднакви – в блока липсват модификации и грешки;</w:t>
      </w:r>
    </w:p>
    <w:p w:rsidR="001B6F90" w:rsidRPr="001B6F90" w:rsidRDefault="001B6F90" w:rsidP="001B6F90">
      <w:pPr>
        <w:numPr>
          <w:ilvl w:val="0"/>
          <w:numId w:val="9"/>
        </w:numPr>
        <w:spacing w:after="0"/>
        <w:rPr>
          <w:rFonts w:ascii="Times New Roman" w:eastAsia="Times New Roman" w:hAnsi="Times New Roman" w:cs="Times New Roman"/>
          <w:sz w:val="24"/>
        </w:rPr>
      </w:pPr>
      <w:r w:rsidRPr="00E5734B">
        <w:rPr>
          <w:rFonts w:ascii="Times New Roman" w:eastAsia="Times New Roman" w:hAnsi="Times New Roman" w:cs="Times New Roman"/>
          <w:sz w:val="24"/>
        </w:rPr>
        <w:lastRenderedPageBreak/>
        <w:t>Ако двете КС са различни – предприемат се мерки за  възстановяване на грешката или ликвидиране на модификацията.</w:t>
      </w:r>
    </w:p>
    <w:p w:rsidR="001B6F90" w:rsidRDefault="001B6F90" w:rsidP="001B6F90">
      <w:pPr>
        <w:spacing w:before="100" w:after="100"/>
        <w:rPr>
          <w:rFonts w:ascii="Times New Roman" w:eastAsia="Times New Roman" w:hAnsi="Times New Roman" w:cs="Times New Roman"/>
          <w:sz w:val="24"/>
          <w:lang w:val="en-US"/>
        </w:rPr>
      </w:pPr>
      <w:r>
        <w:rPr>
          <w:rFonts w:ascii="Times New Roman" w:eastAsia="Times New Roman" w:hAnsi="Times New Roman" w:cs="Times New Roman"/>
          <w:sz w:val="24"/>
        </w:rPr>
        <w:t>Check digits и parity bits са специални разновидности на контролната сума, подходящи за малки блокове от данни (например ЕГН-та, номера на банкови сметки, компютърни думи, единични байтове и др). Някои кодове за поправяне на грешки се базират на специални контролни суми, които не само откриват често срещаните грешки,  но също така позволяват на първоначалните данни да бъдат възстановени в някои случаи.</w:t>
      </w:r>
    </w:p>
    <w:p w:rsidR="001B6F90" w:rsidRPr="0073533D" w:rsidRDefault="001B6F90" w:rsidP="001B6F90">
      <w:pPr>
        <w:numPr>
          <w:ilvl w:val="0"/>
          <w:numId w:val="4"/>
        </w:numPr>
        <w:spacing w:before="240" w:after="240"/>
        <w:ind w:left="720" w:hanging="360"/>
        <w:rPr>
          <w:rFonts w:ascii="Times New Roman" w:eastAsia="Times New Roman" w:hAnsi="Times New Roman" w:cs="Times New Roman"/>
          <w:b/>
          <w:sz w:val="24"/>
        </w:rPr>
      </w:pPr>
      <w:r w:rsidRPr="0073533D">
        <w:rPr>
          <w:rFonts w:ascii="Times New Roman" w:eastAsia="Times New Roman" w:hAnsi="Times New Roman" w:cs="Times New Roman"/>
          <w:b/>
          <w:sz w:val="24"/>
        </w:rPr>
        <w:t>Контролен байт или контролна дума</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 xml:space="preserve"> Най-простия checksum алгоритъм е така нареченият longitudinal parity check, който разбива данните на "думи" със фиксиран брой битове, и след това "изчислява „изключващото или“ на всички думи. Резултатът бива приложен к</w:t>
      </w:r>
      <w:r w:rsidR="001966A0">
        <w:rPr>
          <w:rFonts w:ascii="Times New Roman" w:eastAsia="Times New Roman" w:hAnsi="Times New Roman" w:cs="Times New Roman"/>
          <w:sz w:val="24"/>
        </w:rPr>
        <w:t>ъм съобщението като допълнителн</w:t>
      </w:r>
      <w:r w:rsidR="001966A0">
        <w:rPr>
          <w:rFonts w:ascii="Times New Roman" w:eastAsia="Times New Roman" w:hAnsi="Times New Roman" w:cs="Times New Roman"/>
          <w:sz w:val="24"/>
          <w:lang w:val="en-US"/>
        </w:rPr>
        <w:t>a</w:t>
      </w:r>
      <w:r>
        <w:rPr>
          <w:rFonts w:ascii="Times New Roman" w:eastAsia="Times New Roman" w:hAnsi="Times New Roman" w:cs="Times New Roman"/>
          <w:sz w:val="24"/>
        </w:rPr>
        <w:t xml:space="preserve"> дума. За да проверите цялостта на съобщението, приемникът изчислява "изключващото или" на всички нейни думи, включително контролната (checksum), ако резултатът не е дума с n нули, получателят разбира, че е настъпила грешка в предаването на информацията.</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С тази контролна сума, всяка грешка която променя единичен бит от съобщението или нечетен брой битове, ще бъде маркирана и изтрита като грешка контролна сума. Въпреки това, грешка, която засяга два бита няма да бъде открита, ако тези битове се намират на същото положение, в две отделни думи. Ако засегнатите битове са самостоятелно избрани на случаен принцип, вероятността на битова грешка да остане  неоткрита е 1/N.</w:t>
      </w:r>
    </w:p>
    <w:p w:rsidR="001B6F90" w:rsidRPr="0073533D" w:rsidRDefault="001B6F90" w:rsidP="001B6F90">
      <w:pPr>
        <w:numPr>
          <w:ilvl w:val="0"/>
          <w:numId w:val="5"/>
        </w:numPr>
        <w:spacing w:before="240" w:after="240"/>
        <w:ind w:left="720" w:hanging="360"/>
        <w:rPr>
          <w:rFonts w:ascii="Times New Roman" w:eastAsia="Times New Roman" w:hAnsi="Times New Roman" w:cs="Times New Roman"/>
          <w:b/>
          <w:sz w:val="24"/>
        </w:rPr>
      </w:pPr>
      <w:r w:rsidRPr="0073533D">
        <w:rPr>
          <w:rFonts w:ascii="Times New Roman" w:eastAsia="Times New Roman" w:hAnsi="Times New Roman" w:cs="Times New Roman"/>
          <w:b/>
          <w:sz w:val="24"/>
        </w:rPr>
        <w:t>Модулна сума</w:t>
      </w:r>
    </w:p>
    <w:p w:rsidR="001B6F90" w:rsidRDefault="001B6F90" w:rsidP="001B6F90">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Вариант на предходния алгоритъм е да се добавят всички "думи" като unsigned бинарни числа, пропускайки всички препълващи битове и сумата да се добави като контролна сума. За да потвърди дадено съобщение потребителят добавя всички думи в същата последователност, включително контролната сума с отрицателен знак. Ако резултата не е дума, съдържаща само нули, следва че е настъпила грешка.</w:t>
      </w:r>
    </w:p>
    <w:p w:rsidR="001B6F90" w:rsidRPr="0073533D" w:rsidRDefault="001B6F90" w:rsidP="001B6F90">
      <w:pPr>
        <w:numPr>
          <w:ilvl w:val="0"/>
          <w:numId w:val="6"/>
        </w:numPr>
        <w:spacing w:before="240" w:after="240"/>
        <w:ind w:left="720" w:hanging="360"/>
        <w:rPr>
          <w:rFonts w:ascii="Times New Roman" w:eastAsia="Times New Roman" w:hAnsi="Times New Roman" w:cs="Times New Roman"/>
          <w:b/>
          <w:sz w:val="24"/>
        </w:rPr>
      </w:pPr>
      <w:r w:rsidRPr="0073533D">
        <w:rPr>
          <w:rFonts w:ascii="Times New Roman" w:eastAsia="Times New Roman" w:hAnsi="Times New Roman" w:cs="Times New Roman"/>
          <w:b/>
          <w:sz w:val="24"/>
        </w:rPr>
        <w:t>Позиционно-зависими проверки за четност</w:t>
      </w:r>
    </w:p>
    <w:p w:rsidR="00397826" w:rsidRDefault="001B6F90" w:rsidP="001B6F90">
      <w:pPr>
        <w:spacing w:before="100" w:after="100"/>
        <w:rPr>
          <w:rFonts w:ascii="Times New Roman" w:eastAsia="Times New Roman" w:hAnsi="Times New Roman" w:cs="Times New Roman"/>
          <w:sz w:val="24"/>
          <w:lang w:val="en-US"/>
        </w:rPr>
      </w:pPr>
      <w:r>
        <w:rPr>
          <w:rFonts w:ascii="Times New Roman" w:eastAsia="Times New Roman" w:hAnsi="Times New Roman" w:cs="Times New Roman"/>
          <w:sz w:val="24"/>
        </w:rPr>
        <w:t>Простите проверки за четност, посочени по-горе не успяват да засекат често срещани грешки, които засягат много битове наведнъж, като например промяна на последователността от данните или добавяне и премахване на "думи", при които всички битове са установени в 0. Алгоритмите, които се използват по-често в практиката, като например алгоритъмът на Флетчер, Адлер-32, или CRCs, адресират тези слабости като взимат под внимание не само стойността на думата, но и позицията и в последователността. Това обикновенно увеличава стойността на изчисленията.</w:t>
      </w:r>
    </w:p>
    <w:p w:rsidR="001B6F90" w:rsidRPr="0073533D" w:rsidRDefault="001B6F90" w:rsidP="001B6F90">
      <w:pPr>
        <w:spacing w:before="100" w:after="100"/>
        <w:rPr>
          <w:rFonts w:ascii="Times New Roman" w:eastAsia="Times New Roman" w:hAnsi="Times New Roman" w:cs="Times New Roman"/>
          <w:b/>
          <w:sz w:val="24"/>
        </w:rPr>
      </w:pPr>
      <w:r w:rsidRPr="0073533D">
        <w:rPr>
          <w:rFonts w:ascii="Times New Roman" w:eastAsia="Times New Roman" w:hAnsi="Times New Roman" w:cs="Times New Roman"/>
          <w:b/>
          <w:sz w:val="24"/>
        </w:rPr>
        <w:t>Пример:</w:t>
      </w:r>
    </w:p>
    <w:p w:rsidR="001B6F90" w:rsidRPr="000E52E2" w:rsidRDefault="001B6F90" w:rsidP="001B6F90">
      <w:pPr>
        <w:spacing w:before="100" w:after="100"/>
        <w:rPr>
          <w:rFonts w:ascii="Times New Roman" w:eastAsia="Times New Roman" w:hAnsi="Times New Roman" w:cs="Times New Roman"/>
          <w:sz w:val="24"/>
        </w:rPr>
      </w:pPr>
      <w:r w:rsidRPr="000E52E2">
        <w:rPr>
          <w:rFonts w:ascii="Times New Roman" w:eastAsia="Times New Roman" w:hAnsi="Times New Roman" w:cs="Times New Roman"/>
          <w:sz w:val="24"/>
          <w:lang w:val="en-US"/>
        </w:rPr>
        <w:t>HEX:43(C)+68(h)+65(e)+63(c)+6B(k)+73(s)+75(u)+6D(m)+38(8)=36B(</w:t>
      </w:r>
      <w:r w:rsidRPr="000E52E2">
        <w:rPr>
          <w:rFonts w:ascii="Times New Roman" w:eastAsia="Times New Roman" w:hAnsi="Times New Roman" w:cs="Times New Roman"/>
          <w:sz w:val="24"/>
        </w:rPr>
        <w:t>сума</w:t>
      </w:r>
      <w:r w:rsidRPr="000E52E2">
        <w:rPr>
          <w:rFonts w:ascii="Times New Roman" w:eastAsia="Times New Roman" w:hAnsi="Times New Roman" w:cs="Times New Roman"/>
          <w:sz w:val="24"/>
          <w:lang w:val="en-US"/>
        </w:rPr>
        <w:t>)</w:t>
      </w:r>
      <w:r w:rsidRPr="000E52E2">
        <w:rPr>
          <w:rFonts w:ascii="Times New Roman" w:eastAsia="Times New Roman" w:hAnsi="Times New Roman" w:cs="Times New Roman"/>
          <w:sz w:val="24"/>
        </w:rPr>
        <w:t xml:space="preserve"> </w:t>
      </w:r>
    </w:p>
    <w:p w:rsidR="001B6F90" w:rsidRPr="000E52E2" w:rsidRDefault="001B6F90" w:rsidP="001B6F90">
      <w:pPr>
        <w:spacing w:before="100" w:after="100"/>
        <w:rPr>
          <w:rFonts w:ascii="Times New Roman" w:eastAsia="Times New Roman" w:hAnsi="Times New Roman" w:cs="Times New Roman"/>
          <w:sz w:val="24"/>
        </w:rPr>
      </w:pPr>
      <w:r w:rsidRPr="000E52E2">
        <w:rPr>
          <w:rFonts w:ascii="Times New Roman" w:eastAsia="Times New Roman" w:hAnsi="Times New Roman" w:cs="Times New Roman"/>
          <w:sz w:val="24"/>
        </w:rPr>
        <w:lastRenderedPageBreak/>
        <w:t xml:space="preserve">При </w:t>
      </w:r>
      <w:r w:rsidRPr="000E52E2">
        <w:rPr>
          <w:rFonts w:ascii="Times New Roman" w:eastAsia="Times New Roman" w:hAnsi="Times New Roman" w:cs="Times New Roman"/>
          <w:sz w:val="24"/>
          <w:lang w:val="en-US"/>
        </w:rPr>
        <w:t xml:space="preserve">Checksum8 </w:t>
      </w:r>
      <w:r w:rsidRPr="000E52E2">
        <w:rPr>
          <w:rFonts w:ascii="Times New Roman" w:eastAsia="Times New Roman" w:hAnsi="Times New Roman" w:cs="Times New Roman"/>
          <w:sz w:val="24"/>
        </w:rPr>
        <w:t xml:space="preserve">се взимат 8-те бита с най-малко тегло,които в случая са последните 2 </w:t>
      </w:r>
      <w:r w:rsidRPr="000E52E2">
        <w:rPr>
          <w:rFonts w:ascii="Times New Roman" w:eastAsia="Times New Roman" w:hAnsi="Times New Roman" w:cs="Times New Roman"/>
          <w:sz w:val="24"/>
          <w:lang w:val="en-US"/>
        </w:rPr>
        <w:t xml:space="preserve">hex </w:t>
      </w:r>
      <w:r w:rsidRPr="000E52E2">
        <w:rPr>
          <w:rFonts w:ascii="Times New Roman" w:eastAsia="Times New Roman" w:hAnsi="Times New Roman" w:cs="Times New Roman"/>
          <w:sz w:val="24"/>
        </w:rPr>
        <w:t xml:space="preserve"> цифри на сумата 6В</w:t>
      </w:r>
    </w:p>
    <w:p w:rsidR="001B6F90" w:rsidRPr="000E52E2" w:rsidRDefault="001B6F90" w:rsidP="001B6F90">
      <w:pPr>
        <w:numPr>
          <w:ilvl w:val="0"/>
          <w:numId w:val="7"/>
        </w:numPr>
        <w:spacing w:before="100" w:after="100"/>
        <w:rPr>
          <w:rFonts w:ascii="Times New Roman" w:eastAsia="Times New Roman" w:hAnsi="Times New Roman" w:cs="Times New Roman"/>
          <w:sz w:val="24"/>
        </w:rPr>
      </w:pPr>
      <w:r w:rsidRPr="000E52E2">
        <w:rPr>
          <w:rFonts w:ascii="Times New Roman" w:eastAsia="Times New Roman" w:hAnsi="Times New Roman" w:cs="Times New Roman"/>
          <w:sz w:val="24"/>
        </w:rPr>
        <w:t>Изпраща се 436865636В73756</w:t>
      </w:r>
      <w:r w:rsidRPr="000E52E2">
        <w:rPr>
          <w:rFonts w:ascii="Times New Roman" w:eastAsia="Times New Roman" w:hAnsi="Times New Roman" w:cs="Times New Roman"/>
          <w:sz w:val="24"/>
          <w:lang w:val="en-US"/>
        </w:rPr>
        <w:t>D</w:t>
      </w:r>
      <w:r w:rsidRPr="000E52E2">
        <w:rPr>
          <w:rFonts w:ascii="Times New Roman" w:eastAsia="Times New Roman" w:hAnsi="Times New Roman" w:cs="Times New Roman"/>
          <w:sz w:val="24"/>
        </w:rPr>
        <w:t>386В</w:t>
      </w:r>
    </w:p>
    <w:p w:rsidR="001B6F90" w:rsidRPr="000E52E2" w:rsidRDefault="001B6F90" w:rsidP="001B6F90">
      <w:pPr>
        <w:numPr>
          <w:ilvl w:val="0"/>
          <w:numId w:val="7"/>
        </w:numPr>
        <w:spacing w:before="100" w:after="100"/>
        <w:rPr>
          <w:rFonts w:ascii="Times New Roman" w:eastAsia="Times New Roman" w:hAnsi="Times New Roman" w:cs="Times New Roman"/>
          <w:sz w:val="24"/>
        </w:rPr>
      </w:pPr>
      <w:r w:rsidRPr="000E52E2">
        <w:rPr>
          <w:rFonts w:ascii="Times New Roman" w:eastAsia="Times New Roman" w:hAnsi="Times New Roman" w:cs="Times New Roman"/>
          <w:sz w:val="24"/>
        </w:rPr>
        <w:t>При получаване се прави проверка,при която всички блокове се сумират отново</w:t>
      </w:r>
    </w:p>
    <w:p w:rsidR="00397826" w:rsidRPr="00397826" w:rsidRDefault="001B6F90" w:rsidP="00397826">
      <w:pPr>
        <w:numPr>
          <w:ilvl w:val="0"/>
          <w:numId w:val="7"/>
        </w:numPr>
        <w:spacing w:before="100" w:after="100"/>
        <w:rPr>
          <w:rFonts w:ascii="Times New Roman" w:eastAsia="Times New Roman" w:hAnsi="Times New Roman" w:cs="Times New Roman"/>
          <w:sz w:val="24"/>
        </w:rPr>
      </w:pPr>
      <w:r w:rsidRPr="000E52E2">
        <w:rPr>
          <w:rFonts w:ascii="Times New Roman" w:eastAsia="Times New Roman" w:hAnsi="Times New Roman" w:cs="Times New Roman"/>
          <w:sz w:val="24"/>
        </w:rPr>
        <w:t>Недостатък-няма да засече грешка при размяна на символите.</w:t>
      </w:r>
    </w:p>
    <w:p w:rsidR="003E5529" w:rsidRDefault="003E5529" w:rsidP="003E5529">
      <w:pPr>
        <w:spacing w:before="240" w:after="240"/>
        <w:jc w:val="center"/>
        <w:rPr>
          <w:rFonts w:ascii="Times New Roman" w:eastAsia="Times New Roman" w:hAnsi="Times New Roman" w:cs="Times New Roman"/>
          <w:b/>
          <w:sz w:val="24"/>
        </w:rPr>
      </w:pPr>
      <w:r>
        <w:rPr>
          <w:rFonts w:ascii="Times New Roman" w:eastAsia="Times New Roman" w:hAnsi="Times New Roman" w:cs="Times New Roman"/>
          <w:b/>
          <w:sz w:val="24"/>
        </w:rPr>
        <w:t>Код на Хеминг</w:t>
      </w:r>
    </w:p>
    <w:p w:rsidR="003E5529" w:rsidRDefault="003E5529" w:rsidP="003E5529">
      <w:pPr>
        <w:spacing w:before="100" w:beforeAutospacing="1" w:after="100" w:afterAutospacing="1"/>
        <w:rPr>
          <w:rFonts w:ascii="Times New Roman" w:eastAsia="Times New Roman" w:hAnsi="Times New Roman" w:cs="Times New Roman"/>
          <w:sz w:val="24"/>
        </w:rPr>
      </w:pPr>
      <w:r>
        <w:rPr>
          <w:rFonts w:ascii="Times New Roman" w:eastAsia="Times New Roman" w:hAnsi="Times New Roman" w:cs="Times New Roman"/>
          <w:sz w:val="24"/>
        </w:rPr>
        <w:t>Състои се от семейство от линейни кодове за корекция на грешки, създадени от Ричард Хеминг през 1950г. Те могат да открият до 2 и коригират до 1-битови грешки. Кодовете на Хеминг са специални с това, че са т. нар. „идеални” кодове, тъй като постигат най-висок КПД за кодове с тяхната дължина и кодово разстояние.</w:t>
      </w:r>
    </w:p>
    <w:p w:rsidR="003E5529" w:rsidRDefault="003E5529" w:rsidP="003E5529">
      <w:pPr>
        <w:spacing w:before="100" w:beforeAutospacing="1" w:after="100" w:afterAutospacing="1"/>
        <w:rPr>
          <w:rFonts w:ascii="Times New Roman" w:eastAsia="Times New Roman" w:hAnsi="Times New Roman" w:cs="Times New Roman"/>
          <w:sz w:val="24"/>
          <w:lang w:val="en-US"/>
        </w:rPr>
      </w:pPr>
      <w:r>
        <w:rPr>
          <w:rFonts w:ascii="Times New Roman" w:eastAsia="Times New Roman" w:hAnsi="Times New Roman" w:cs="Times New Roman"/>
          <w:sz w:val="24"/>
        </w:rPr>
        <w:t xml:space="preserve">Кодът се образува като към информационната част, съставена от </w:t>
      </w:r>
      <w:r>
        <w:rPr>
          <w:rFonts w:ascii="Times New Roman" w:eastAsia="Times New Roman" w:hAnsi="Times New Roman" w:cs="Times New Roman"/>
          <w:i/>
          <w:sz w:val="24"/>
        </w:rPr>
        <w:t>k</w:t>
      </w:r>
      <w:r>
        <w:rPr>
          <w:rFonts w:ascii="Times New Roman" w:eastAsia="Times New Roman" w:hAnsi="Times New Roman" w:cs="Times New Roman"/>
          <w:sz w:val="24"/>
        </w:rPr>
        <w:t xml:space="preserve"> на брой бита</w:t>
      </w:r>
      <w:r>
        <w:rPr>
          <w:rFonts w:ascii="Times New Roman" w:eastAsia="Times New Roman" w:hAnsi="Times New Roman" w:cs="Times New Roman"/>
          <w:sz w:val="24"/>
          <w:lang w:val="en-US"/>
        </w:rPr>
        <w:t xml:space="preserve"> (</w:t>
      </w:r>
      <m:oMath>
        <m:r>
          <m:rPr>
            <m:sty m:val="p"/>
          </m:rPr>
          <w:rPr>
            <w:rStyle w:val="apple-converted-space"/>
            <w:rFonts w:ascii="Cambria Math" w:hAnsi="Cambria Math" w:cs="Arial"/>
            <w:color w:val="000000"/>
            <w:sz w:val="20"/>
            <w:szCs w:val="20"/>
            <w:shd w:val="clear" w:color="auto" w:fill="FFFFFF"/>
          </w:rPr>
          <m:t> </m:t>
        </m:r>
        <m:r>
          <m:rPr>
            <m:sty m:val="p"/>
          </m:rPr>
          <w:rPr>
            <w:rFonts w:ascii="Cambria Math" w:eastAsia="Times New Roman" w:hAnsi="Cambria Math" w:cs="Times New Roman"/>
            <w:noProof/>
            <w:sz w:val="24"/>
          </w:rPr>
          <w:drawing>
            <wp:inline distT="0" distB="0" distL="0" distR="0">
              <wp:extent cx="1152525" cy="152400"/>
              <wp:effectExtent l="19050" t="0" r="9525" b="0"/>
              <wp:docPr id="4" name="Picture 4" descr="k=2^r-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2^r-r-1"/>
                      <pic:cNvPicPr>
                        <a:picLocks noChangeAspect="1" noChangeArrowheads="1"/>
                      </pic:cNvPicPr>
                    </pic:nvPicPr>
                    <pic:blipFill>
                      <a:blip r:embed="rId10" cstate="print"/>
                      <a:srcRect/>
                      <a:stretch>
                        <a:fillRect/>
                      </a:stretch>
                    </pic:blipFill>
                    <pic:spPr bwMode="auto">
                      <a:xfrm>
                        <a:off x="0" y="0"/>
                        <a:ext cx="1152525" cy="152400"/>
                      </a:xfrm>
                      <a:prstGeom prst="rect">
                        <a:avLst/>
                      </a:prstGeom>
                      <a:noFill/>
                      <a:ln w="9525">
                        <a:noFill/>
                        <a:miter lim="800000"/>
                        <a:headEnd/>
                        <a:tailEnd/>
                      </a:ln>
                    </pic:spPr>
                  </pic:pic>
                </a:graphicData>
              </a:graphic>
            </wp:inline>
          </w:drawing>
        </m:r>
      </m:oMath>
      <w:r>
        <w:rPr>
          <w:rStyle w:val="apple-converted-space"/>
          <w:rFonts w:ascii="Times New Roman" w:eastAsia="Times New Roman" w:hAnsi="Times New Roman" w:cs="Times New Roman"/>
          <w:color w:val="000000"/>
          <w:sz w:val="20"/>
          <w:szCs w:val="20"/>
          <w:shd w:val="clear" w:color="auto" w:fill="FFFFFF"/>
          <w:lang w:val="en-US"/>
        </w:rPr>
        <w:t>)</w:t>
      </w:r>
      <w:r>
        <w:rPr>
          <w:rFonts w:ascii="Times New Roman" w:eastAsia="Times New Roman" w:hAnsi="Times New Roman" w:cs="Times New Roman"/>
          <w:sz w:val="24"/>
        </w:rPr>
        <w:t xml:space="preserve">, се добавят </w:t>
      </w:r>
      <w:r>
        <w:rPr>
          <w:rFonts w:ascii="Times New Roman" w:eastAsia="Times New Roman" w:hAnsi="Times New Roman" w:cs="Times New Roman"/>
          <w:i/>
          <w:sz w:val="24"/>
        </w:rPr>
        <w:t>r</w:t>
      </w:r>
      <w:r>
        <w:rPr>
          <w:rFonts w:ascii="Times New Roman" w:eastAsia="Times New Roman" w:hAnsi="Times New Roman" w:cs="Times New Roman"/>
          <w:sz w:val="24"/>
        </w:rPr>
        <w:t xml:space="preserve"> контролни бита</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(r ≥ 2), като общата дължина </w:t>
      </w:r>
      <w:r>
        <w:rPr>
          <w:rFonts w:ascii="Times New Roman" w:eastAsia="Times New Roman" w:hAnsi="Times New Roman" w:cs="Times New Roman"/>
          <w:i/>
          <w:sz w:val="24"/>
        </w:rPr>
        <w:t>n</w:t>
      </w:r>
      <w:r>
        <w:rPr>
          <w:rFonts w:ascii="Times New Roman" w:eastAsia="Times New Roman" w:hAnsi="Times New Roman" w:cs="Times New Roman"/>
          <w:sz w:val="24"/>
        </w:rPr>
        <w:t xml:space="preserve"> е равна на </w:t>
      </w:r>
      <m:oMath>
        <m:r>
          <w:rPr>
            <w:rFonts w:ascii="Cambria Math" w:eastAsia="Times New Roman" w:hAnsi="Cambria Math" w:cs="Times New Roman"/>
            <w:sz w:val="24"/>
          </w:rPr>
          <m:t>k+r</m:t>
        </m:r>
      </m:oMath>
      <w:r>
        <w:rPr>
          <w:rFonts w:ascii="Times New Roman" w:eastAsia="Times New Roman" w:hAnsi="Times New Roman" w:cs="Times New Roman"/>
          <w:sz w:val="24"/>
        </w:rPr>
        <w:t xml:space="preserve">. КПД на кода </w:t>
      </w:r>
      <w:r>
        <w:rPr>
          <w:rFonts w:ascii="Times New Roman" w:eastAsia="Times New Roman" w:hAnsi="Times New Roman" w:cs="Times New Roman"/>
          <w:i/>
          <w:sz w:val="24"/>
        </w:rPr>
        <w:t>R</w:t>
      </w:r>
      <w:r>
        <w:rPr>
          <w:rFonts w:ascii="Times New Roman" w:eastAsia="Times New Roman" w:hAnsi="Times New Roman" w:cs="Times New Roman"/>
          <w:sz w:val="24"/>
        </w:rPr>
        <w:t xml:space="preserve"> е равен на </w:t>
      </w:r>
      <w:r>
        <w:rPr>
          <w:rFonts w:ascii="Times New Roman" w:eastAsia="Times New Roman" w:hAnsi="Times New Roman" w:cs="Times New Roman"/>
          <w:i/>
          <w:sz w:val="24"/>
        </w:rPr>
        <w:t>k / n.</w:t>
      </w:r>
      <w:r>
        <w:rPr>
          <w:rFonts w:ascii="Times New Roman" w:eastAsia="Times New Roman" w:hAnsi="Times New Roman" w:cs="Times New Roman"/>
          <w:sz w:val="24"/>
        </w:rPr>
        <w:t xml:space="preserve"> В информационната част могат да бъдат включени и служебни символи (номер, начало и край на предавания блок).</w:t>
      </w:r>
    </w:p>
    <w:p w:rsidR="003E5529" w:rsidRPr="00456AB9" w:rsidRDefault="003E5529" w:rsidP="003E5529">
      <w:pPr>
        <w:rPr>
          <w:rFonts w:ascii="Times New Roman" w:hAnsi="Times New Roman" w:cs="Times New Roman"/>
          <w:sz w:val="24"/>
          <w:szCs w:val="24"/>
        </w:rPr>
      </w:pPr>
      <w:r w:rsidRPr="00456AB9">
        <w:rPr>
          <w:rFonts w:ascii="Times New Roman" w:hAnsi="Times New Roman" w:cs="Times New Roman"/>
          <w:sz w:val="24"/>
          <w:szCs w:val="24"/>
        </w:rPr>
        <w:t>Следният алгоритъм генерира код за откриване и коригиране на единична грешка (</w:t>
      </w:r>
      <w:r w:rsidRPr="00456AB9">
        <w:rPr>
          <w:rFonts w:ascii="Times New Roman" w:hAnsi="Times New Roman" w:cs="Times New Roman"/>
          <w:sz w:val="24"/>
          <w:szCs w:val="24"/>
          <w:lang w:val="en-US"/>
        </w:rPr>
        <w:t xml:space="preserve">SEC code) </w:t>
      </w:r>
      <w:r w:rsidRPr="00456AB9">
        <w:rPr>
          <w:rFonts w:ascii="Times New Roman" w:hAnsi="Times New Roman" w:cs="Times New Roman"/>
          <w:sz w:val="24"/>
          <w:szCs w:val="24"/>
        </w:rPr>
        <w:t>за даден брой битове:</w:t>
      </w:r>
    </w:p>
    <w:p w:rsidR="003E5529" w:rsidRPr="00456AB9" w:rsidRDefault="003E5529" w:rsidP="003E5529">
      <w:pPr>
        <w:pStyle w:val="ListParagraph"/>
        <w:numPr>
          <w:ilvl w:val="0"/>
          <w:numId w:val="14"/>
        </w:numPr>
        <w:jc w:val="left"/>
        <w:rPr>
          <w:rFonts w:ascii="Times New Roman" w:hAnsi="Times New Roman" w:cs="Times New Roman"/>
          <w:sz w:val="24"/>
          <w:szCs w:val="24"/>
        </w:rPr>
      </w:pPr>
      <w:r w:rsidRPr="00456AB9">
        <w:rPr>
          <w:rFonts w:ascii="Times New Roman" w:hAnsi="Times New Roman" w:cs="Times New Roman"/>
          <w:sz w:val="24"/>
          <w:szCs w:val="24"/>
        </w:rPr>
        <w:t>Номерирайте битовете, започвайки от 1 (1, 2, 3, 4...).</w:t>
      </w:r>
    </w:p>
    <w:p w:rsidR="003E5529" w:rsidRPr="00456AB9" w:rsidRDefault="003E5529" w:rsidP="003E5529">
      <w:pPr>
        <w:pStyle w:val="ListParagraph"/>
        <w:numPr>
          <w:ilvl w:val="0"/>
          <w:numId w:val="14"/>
        </w:numPr>
        <w:jc w:val="left"/>
        <w:rPr>
          <w:rFonts w:ascii="Times New Roman" w:hAnsi="Times New Roman" w:cs="Times New Roman"/>
          <w:sz w:val="24"/>
          <w:szCs w:val="24"/>
        </w:rPr>
      </w:pPr>
      <w:r w:rsidRPr="00456AB9">
        <w:rPr>
          <w:rFonts w:ascii="Times New Roman" w:hAnsi="Times New Roman" w:cs="Times New Roman"/>
          <w:sz w:val="24"/>
          <w:szCs w:val="24"/>
        </w:rPr>
        <w:t>Запишете двоичния еквивалент на всеки номер.</w:t>
      </w:r>
    </w:p>
    <w:p w:rsidR="003E5529" w:rsidRPr="00456AB9" w:rsidRDefault="003E5529" w:rsidP="003E5529">
      <w:pPr>
        <w:pStyle w:val="ListParagraph"/>
        <w:numPr>
          <w:ilvl w:val="0"/>
          <w:numId w:val="14"/>
        </w:numPr>
        <w:jc w:val="left"/>
        <w:rPr>
          <w:rFonts w:ascii="Times New Roman" w:hAnsi="Times New Roman" w:cs="Times New Roman"/>
          <w:sz w:val="24"/>
          <w:szCs w:val="24"/>
        </w:rPr>
      </w:pPr>
      <w:r w:rsidRPr="00456AB9">
        <w:rPr>
          <w:rFonts w:ascii="Times New Roman" w:hAnsi="Times New Roman" w:cs="Times New Roman"/>
          <w:sz w:val="24"/>
          <w:szCs w:val="24"/>
        </w:rPr>
        <w:t>Всички битове, чиито номера са степени на числото 2, са контролни битове.</w:t>
      </w:r>
    </w:p>
    <w:p w:rsidR="003E5529" w:rsidRPr="00456AB9" w:rsidRDefault="003E5529" w:rsidP="003E5529">
      <w:pPr>
        <w:pStyle w:val="ListParagraph"/>
        <w:numPr>
          <w:ilvl w:val="0"/>
          <w:numId w:val="14"/>
        </w:numPr>
        <w:jc w:val="left"/>
        <w:rPr>
          <w:rFonts w:ascii="Times New Roman" w:hAnsi="Times New Roman" w:cs="Times New Roman"/>
          <w:sz w:val="24"/>
          <w:szCs w:val="24"/>
        </w:rPr>
      </w:pPr>
      <w:r w:rsidRPr="00456AB9">
        <w:rPr>
          <w:rFonts w:ascii="Times New Roman" w:hAnsi="Times New Roman" w:cs="Times New Roman"/>
          <w:sz w:val="24"/>
          <w:szCs w:val="24"/>
        </w:rPr>
        <w:t>Всички останали битове са информационни.</w:t>
      </w:r>
    </w:p>
    <w:p w:rsidR="003E5529" w:rsidRPr="00456AB9" w:rsidRDefault="003E5529" w:rsidP="003E5529">
      <w:pPr>
        <w:pStyle w:val="ListParagraph"/>
        <w:numPr>
          <w:ilvl w:val="0"/>
          <w:numId w:val="14"/>
        </w:numPr>
        <w:jc w:val="left"/>
        <w:rPr>
          <w:rFonts w:ascii="Times New Roman" w:hAnsi="Times New Roman" w:cs="Times New Roman"/>
          <w:sz w:val="24"/>
          <w:szCs w:val="24"/>
        </w:rPr>
      </w:pPr>
      <w:r w:rsidRPr="00456AB9">
        <w:rPr>
          <w:rFonts w:ascii="Times New Roman" w:hAnsi="Times New Roman" w:cs="Times New Roman"/>
          <w:sz w:val="24"/>
          <w:szCs w:val="24"/>
        </w:rPr>
        <w:t>Всеки информационен бит е включен в уникална комбинация от 2 или повече контролни бита, в зависимост от номера си.</w:t>
      </w:r>
    </w:p>
    <w:p w:rsidR="003E5529" w:rsidRDefault="003E5529" w:rsidP="003E5529">
      <w:pPr>
        <w:pStyle w:val="ListParagraph"/>
        <w:numPr>
          <w:ilvl w:val="0"/>
          <w:numId w:val="15"/>
        </w:numPr>
        <w:jc w:val="left"/>
        <w:rPr>
          <w:rFonts w:ascii="Times New Roman" w:hAnsi="Times New Roman" w:cs="Times New Roman"/>
          <w:sz w:val="24"/>
          <w:szCs w:val="24"/>
        </w:rPr>
      </w:pPr>
      <w:r w:rsidRPr="00456AB9">
        <w:rPr>
          <w:rFonts w:ascii="Times New Roman" w:hAnsi="Times New Roman" w:cs="Times New Roman"/>
          <w:sz w:val="24"/>
          <w:szCs w:val="24"/>
        </w:rPr>
        <w:t>Контролен бит 1 (</w:t>
      </w:r>
      <w:r w:rsidRPr="00456AB9">
        <w:rPr>
          <w:rFonts w:ascii="Times New Roman" w:hAnsi="Times New Roman" w:cs="Times New Roman"/>
          <w:sz w:val="24"/>
          <w:szCs w:val="24"/>
          <w:lang w:val="en-US"/>
        </w:rPr>
        <w:t>p1)</w:t>
      </w:r>
      <w:r w:rsidRPr="00456AB9">
        <w:rPr>
          <w:rFonts w:ascii="Times New Roman" w:hAnsi="Times New Roman" w:cs="Times New Roman"/>
          <w:sz w:val="24"/>
          <w:szCs w:val="24"/>
        </w:rPr>
        <w:t xml:space="preserve"> покрива всички б</w:t>
      </w:r>
      <w:r>
        <w:rPr>
          <w:rFonts w:ascii="Times New Roman" w:hAnsi="Times New Roman" w:cs="Times New Roman"/>
          <w:sz w:val="24"/>
          <w:szCs w:val="24"/>
        </w:rPr>
        <w:t>итове, които имат стойност 1 на най-младшия бит в номера си: 3 (0011), 5 (0101), 7 (0111), 9 (1001) и т.н.</w:t>
      </w:r>
    </w:p>
    <w:p w:rsidR="003E5529" w:rsidRDefault="003E5529" w:rsidP="003E5529">
      <w:pPr>
        <w:pStyle w:val="ListParagraph"/>
        <w:numPr>
          <w:ilvl w:val="0"/>
          <w:numId w:val="15"/>
        </w:numPr>
        <w:jc w:val="left"/>
        <w:rPr>
          <w:rFonts w:ascii="Times New Roman" w:hAnsi="Times New Roman" w:cs="Times New Roman"/>
          <w:sz w:val="24"/>
          <w:szCs w:val="24"/>
        </w:rPr>
      </w:pPr>
      <w:r>
        <w:rPr>
          <w:rFonts w:ascii="Times New Roman" w:hAnsi="Times New Roman" w:cs="Times New Roman"/>
          <w:sz w:val="24"/>
          <w:szCs w:val="24"/>
        </w:rPr>
        <w:t>Контролен бит 2 (</w:t>
      </w:r>
      <w:r>
        <w:rPr>
          <w:rFonts w:ascii="Times New Roman" w:hAnsi="Times New Roman" w:cs="Times New Roman"/>
          <w:sz w:val="24"/>
          <w:szCs w:val="24"/>
          <w:lang w:val="en-US"/>
        </w:rPr>
        <w:t xml:space="preserve">p2) </w:t>
      </w:r>
      <w:r>
        <w:rPr>
          <w:rFonts w:ascii="Times New Roman" w:hAnsi="Times New Roman" w:cs="Times New Roman"/>
          <w:sz w:val="24"/>
          <w:szCs w:val="24"/>
        </w:rPr>
        <w:t>покрива всички битове, които имат стойност 1 на втория най-младши бит в номера си: 3 (0011), 6 (0110), 7 (0111), 10 (1010) и т.н.</w:t>
      </w:r>
    </w:p>
    <w:p w:rsidR="003E5529" w:rsidRDefault="003E5529" w:rsidP="003E5529">
      <w:pPr>
        <w:pStyle w:val="ListParagraph"/>
        <w:numPr>
          <w:ilvl w:val="0"/>
          <w:numId w:val="15"/>
        </w:numPr>
        <w:jc w:val="left"/>
        <w:rPr>
          <w:rFonts w:ascii="Times New Roman" w:hAnsi="Times New Roman" w:cs="Times New Roman"/>
          <w:sz w:val="24"/>
          <w:szCs w:val="24"/>
        </w:rPr>
      </w:pPr>
      <w:r>
        <w:rPr>
          <w:rFonts w:ascii="Times New Roman" w:hAnsi="Times New Roman" w:cs="Times New Roman"/>
          <w:sz w:val="24"/>
          <w:szCs w:val="24"/>
        </w:rPr>
        <w:t>Контролен бит 3 (</w:t>
      </w:r>
      <w:r>
        <w:rPr>
          <w:rFonts w:ascii="Times New Roman" w:hAnsi="Times New Roman" w:cs="Times New Roman"/>
          <w:sz w:val="24"/>
          <w:szCs w:val="24"/>
          <w:lang w:val="en-US"/>
        </w:rPr>
        <w:t>p</w:t>
      </w:r>
      <w:r w:rsidR="004504EF">
        <w:rPr>
          <w:rFonts w:ascii="Times New Roman" w:hAnsi="Times New Roman" w:cs="Times New Roman"/>
          <w:sz w:val="24"/>
          <w:szCs w:val="24"/>
        </w:rPr>
        <w:t>3</w:t>
      </w:r>
      <w:r>
        <w:rPr>
          <w:rFonts w:ascii="Times New Roman" w:hAnsi="Times New Roman" w:cs="Times New Roman"/>
          <w:sz w:val="24"/>
          <w:szCs w:val="24"/>
          <w:lang w:val="en-US"/>
        </w:rPr>
        <w:t xml:space="preserve">) </w:t>
      </w:r>
      <w:r>
        <w:rPr>
          <w:rFonts w:ascii="Times New Roman" w:hAnsi="Times New Roman" w:cs="Times New Roman"/>
          <w:sz w:val="24"/>
          <w:szCs w:val="24"/>
        </w:rPr>
        <w:t>покрива всички битове, които имат стойност 1 на третия най-младши бит в номера си: 4-7, 12-15, 20-23 и т.н.</w:t>
      </w:r>
    </w:p>
    <w:p w:rsidR="003E5529" w:rsidRDefault="003E5529" w:rsidP="003E5529">
      <w:pPr>
        <w:pStyle w:val="ListParagraph"/>
        <w:numPr>
          <w:ilvl w:val="0"/>
          <w:numId w:val="15"/>
        </w:numPr>
        <w:jc w:val="left"/>
        <w:rPr>
          <w:rFonts w:ascii="Times New Roman" w:hAnsi="Times New Roman" w:cs="Times New Roman"/>
          <w:sz w:val="24"/>
          <w:szCs w:val="24"/>
        </w:rPr>
      </w:pPr>
      <w:r>
        <w:rPr>
          <w:rFonts w:ascii="Times New Roman" w:hAnsi="Times New Roman" w:cs="Times New Roman"/>
          <w:sz w:val="24"/>
          <w:szCs w:val="24"/>
        </w:rPr>
        <w:t>Контролен бит 4 (</w:t>
      </w:r>
      <w:r>
        <w:rPr>
          <w:rFonts w:ascii="Times New Roman" w:hAnsi="Times New Roman" w:cs="Times New Roman"/>
          <w:sz w:val="24"/>
          <w:szCs w:val="24"/>
          <w:lang w:val="en-US"/>
        </w:rPr>
        <w:t>p</w:t>
      </w:r>
      <w:r w:rsidR="004504EF">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покрива всички битове, които имат стойност 1 на четвъртия най-младши бит в номера си: 8-15, 24-31, 40-47 и т.н.</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Казаното може да бъде обобщено в следната таблица:</w:t>
      </w:r>
    </w:p>
    <w:p w:rsidR="003E5529" w:rsidRPr="003E5529" w:rsidRDefault="003E5529" w:rsidP="003E5529">
      <w:pPr>
        <w:pStyle w:val="Caption"/>
        <w:keepNext/>
        <w:rPr>
          <w:sz w:val="24"/>
          <w:szCs w:val="24"/>
        </w:rPr>
      </w:pPr>
      <w:r w:rsidRPr="003E5529">
        <w:rPr>
          <w:sz w:val="24"/>
          <w:szCs w:val="24"/>
        </w:rPr>
        <w:lastRenderedPageBreak/>
        <w:t>Таблица 1</w:t>
      </w:r>
    </w:p>
    <w:tbl>
      <w:tblPr>
        <w:tblStyle w:val="TableGrid"/>
        <w:tblW w:w="5065" w:type="pct"/>
        <w:tblLook w:val="04A0" w:firstRow="1" w:lastRow="0" w:firstColumn="1" w:lastColumn="0" w:noHBand="0" w:noVBand="1"/>
      </w:tblPr>
      <w:tblGrid>
        <w:gridCol w:w="1514"/>
        <w:gridCol w:w="456"/>
        <w:gridCol w:w="456"/>
        <w:gridCol w:w="456"/>
        <w:gridCol w:w="456"/>
        <w:gridCol w:w="456"/>
        <w:gridCol w:w="456"/>
        <w:gridCol w:w="456"/>
        <w:gridCol w:w="456"/>
        <w:gridCol w:w="456"/>
        <w:gridCol w:w="456"/>
        <w:gridCol w:w="456"/>
        <w:gridCol w:w="456"/>
        <w:gridCol w:w="456"/>
        <w:gridCol w:w="456"/>
        <w:gridCol w:w="576"/>
        <w:gridCol w:w="576"/>
        <w:gridCol w:w="456"/>
      </w:tblGrid>
      <w:tr w:rsidR="003E5529" w:rsidRPr="003F79CA" w:rsidTr="00B25493">
        <w:tc>
          <w:tcPr>
            <w:tcW w:w="1072" w:type="pct"/>
            <w:gridSpan w:val="2"/>
            <w:vAlign w:val="center"/>
          </w:tcPr>
          <w:p w:rsidR="003E5529" w:rsidRPr="002150EE" w:rsidRDefault="003E5529" w:rsidP="00B25493">
            <w:pPr>
              <w:rPr>
                <w:rFonts w:ascii="Times New Roman" w:hAnsi="Times New Roman" w:cs="Times New Roman"/>
                <w:sz w:val="24"/>
                <w:szCs w:val="24"/>
              </w:rPr>
            </w:pPr>
            <w:r>
              <w:rPr>
                <w:rFonts w:ascii="Times New Roman" w:hAnsi="Times New Roman" w:cs="Times New Roman"/>
                <w:sz w:val="24"/>
                <w:szCs w:val="24"/>
              </w:rPr>
              <w:t>Позиция</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2</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3</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4</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5</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6</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7</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8</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9</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10</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11</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12</w:t>
            </w:r>
          </w:p>
        </w:tc>
        <w:tc>
          <w:tcPr>
            <w:tcW w:w="234"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13</w:t>
            </w:r>
          </w:p>
        </w:tc>
        <w:tc>
          <w:tcPr>
            <w:tcW w:w="296"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14</w:t>
            </w:r>
          </w:p>
        </w:tc>
        <w:tc>
          <w:tcPr>
            <w:tcW w:w="296"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15</w:t>
            </w:r>
          </w:p>
        </w:tc>
        <w:tc>
          <w:tcPr>
            <w:tcW w:w="296" w:type="pct"/>
            <w:vAlign w:val="center"/>
          </w:tcPr>
          <w:p w:rsidR="003E5529" w:rsidRPr="003F79CA" w:rsidRDefault="003E5529" w:rsidP="00B25493">
            <w:pPr>
              <w:rPr>
                <w:rFonts w:ascii="Times New Roman" w:hAnsi="Times New Roman" w:cs="Times New Roman"/>
                <w:sz w:val="24"/>
                <w:szCs w:val="24"/>
              </w:rPr>
            </w:pPr>
            <w:r w:rsidRPr="003F79CA">
              <w:rPr>
                <w:rFonts w:ascii="Times New Roman" w:hAnsi="Times New Roman" w:cs="Times New Roman"/>
                <w:sz w:val="24"/>
                <w:szCs w:val="24"/>
              </w:rPr>
              <w:t>16</w:t>
            </w:r>
          </w:p>
        </w:tc>
      </w:tr>
      <w:tr w:rsidR="003E5529" w:rsidRPr="003F79CA" w:rsidTr="00B25493">
        <w:tc>
          <w:tcPr>
            <w:tcW w:w="1072" w:type="pct"/>
            <w:gridSpan w:val="2"/>
            <w:vAlign w:val="center"/>
          </w:tcPr>
          <w:p w:rsidR="003E5529" w:rsidRPr="003F79CA" w:rsidRDefault="003E5529" w:rsidP="00B25493">
            <w:pPr>
              <w:rPr>
                <w:rFonts w:ascii="Times New Roman" w:hAnsi="Times New Roman" w:cs="Times New Roman"/>
                <w:sz w:val="24"/>
                <w:szCs w:val="24"/>
              </w:rPr>
            </w:pPr>
            <w:r>
              <w:rPr>
                <w:rFonts w:ascii="Times New Roman" w:hAnsi="Times New Roman" w:cs="Times New Roman"/>
                <w:sz w:val="24"/>
                <w:szCs w:val="24"/>
              </w:rPr>
              <w:t>Бит</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p1</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p2</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d1</w:t>
            </w:r>
          </w:p>
        </w:tc>
        <w:tc>
          <w:tcPr>
            <w:tcW w:w="234" w:type="pct"/>
            <w:vAlign w:val="center"/>
          </w:tcPr>
          <w:p w:rsidR="003E5529" w:rsidRPr="00371AC3" w:rsidRDefault="003E5529" w:rsidP="00B25493">
            <w:pPr>
              <w:rPr>
                <w:rFonts w:ascii="Times New Roman" w:hAnsi="Times New Roman" w:cs="Times New Roman"/>
                <w:sz w:val="24"/>
                <w:szCs w:val="24"/>
              </w:rPr>
            </w:pPr>
            <w:r w:rsidRPr="003F79CA">
              <w:rPr>
                <w:rFonts w:ascii="Times New Roman" w:hAnsi="Times New Roman" w:cs="Times New Roman"/>
                <w:sz w:val="24"/>
                <w:szCs w:val="24"/>
                <w:lang w:val="en-US"/>
              </w:rPr>
              <w:t>p</w:t>
            </w:r>
            <w:r w:rsidR="004504EF">
              <w:rPr>
                <w:rFonts w:ascii="Times New Roman" w:hAnsi="Times New Roman" w:cs="Times New Roman"/>
                <w:sz w:val="24"/>
                <w:szCs w:val="24"/>
              </w:rPr>
              <w:t>3</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d2</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d3</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d4</w:t>
            </w:r>
          </w:p>
        </w:tc>
        <w:tc>
          <w:tcPr>
            <w:tcW w:w="234" w:type="pct"/>
            <w:vAlign w:val="center"/>
          </w:tcPr>
          <w:p w:rsidR="003E5529" w:rsidRPr="00A320CD" w:rsidRDefault="003E5529" w:rsidP="00B25493">
            <w:pPr>
              <w:rPr>
                <w:rFonts w:ascii="Times New Roman" w:hAnsi="Times New Roman" w:cs="Times New Roman"/>
                <w:sz w:val="24"/>
                <w:szCs w:val="24"/>
              </w:rPr>
            </w:pPr>
            <w:r w:rsidRPr="003F79CA">
              <w:rPr>
                <w:rFonts w:ascii="Times New Roman" w:hAnsi="Times New Roman" w:cs="Times New Roman"/>
                <w:sz w:val="24"/>
                <w:szCs w:val="24"/>
                <w:lang w:val="en-US"/>
              </w:rPr>
              <w:t>p</w:t>
            </w:r>
            <w:r w:rsidR="004504EF">
              <w:rPr>
                <w:rFonts w:ascii="Times New Roman" w:hAnsi="Times New Roman" w:cs="Times New Roman"/>
                <w:sz w:val="24"/>
                <w:szCs w:val="24"/>
              </w:rPr>
              <w:t>4</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d5</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d6</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d7</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d8</w:t>
            </w:r>
          </w:p>
        </w:tc>
        <w:tc>
          <w:tcPr>
            <w:tcW w:w="234"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d9</w:t>
            </w:r>
          </w:p>
        </w:tc>
        <w:tc>
          <w:tcPr>
            <w:tcW w:w="296"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d10</w:t>
            </w:r>
          </w:p>
        </w:tc>
        <w:tc>
          <w:tcPr>
            <w:tcW w:w="296"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d11</w:t>
            </w:r>
          </w:p>
        </w:tc>
        <w:tc>
          <w:tcPr>
            <w:tcW w:w="296" w:type="pct"/>
            <w:vAlign w:val="center"/>
          </w:tcPr>
          <w:p w:rsidR="003E5529" w:rsidRPr="00371AC3" w:rsidRDefault="003E5529" w:rsidP="00B25493">
            <w:pPr>
              <w:rPr>
                <w:rFonts w:ascii="Times New Roman" w:hAnsi="Times New Roman" w:cs="Times New Roman"/>
                <w:sz w:val="24"/>
                <w:szCs w:val="24"/>
              </w:rPr>
            </w:pPr>
            <w:r w:rsidRPr="003F79CA">
              <w:rPr>
                <w:rFonts w:ascii="Times New Roman" w:hAnsi="Times New Roman" w:cs="Times New Roman"/>
                <w:sz w:val="24"/>
                <w:szCs w:val="24"/>
                <w:lang w:val="en-US"/>
              </w:rPr>
              <w:t>p</w:t>
            </w:r>
            <w:r w:rsidR="004504EF">
              <w:rPr>
                <w:rFonts w:ascii="Times New Roman" w:hAnsi="Times New Roman" w:cs="Times New Roman"/>
                <w:sz w:val="24"/>
                <w:szCs w:val="24"/>
              </w:rPr>
              <w:t>5</w:t>
            </w:r>
          </w:p>
        </w:tc>
      </w:tr>
      <w:tr w:rsidR="003E5529" w:rsidRPr="003F79CA" w:rsidTr="00B25493">
        <w:tc>
          <w:tcPr>
            <w:tcW w:w="777" w:type="pct"/>
            <w:vMerge w:val="restar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rPr>
              <w:t>Покритие на контролните битове</w:t>
            </w:r>
          </w:p>
        </w:tc>
        <w:tc>
          <w:tcPr>
            <w:tcW w:w="296"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p1</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rPr>
            </w:pPr>
          </w:p>
        </w:tc>
      </w:tr>
      <w:tr w:rsidR="003E5529" w:rsidRPr="003F79CA" w:rsidTr="00B25493">
        <w:tc>
          <w:tcPr>
            <w:tcW w:w="777" w:type="pct"/>
            <w:vMerge/>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p2</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rPr>
            </w:pPr>
          </w:p>
        </w:tc>
      </w:tr>
      <w:tr w:rsidR="003E5529" w:rsidRPr="003F79CA" w:rsidTr="00B25493">
        <w:tc>
          <w:tcPr>
            <w:tcW w:w="777" w:type="pct"/>
            <w:vMerge/>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p3</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rPr>
            </w:pPr>
          </w:p>
        </w:tc>
      </w:tr>
      <w:tr w:rsidR="003E5529" w:rsidRPr="003F79CA" w:rsidTr="00B25493">
        <w:tc>
          <w:tcPr>
            <w:tcW w:w="777" w:type="pct"/>
            <w:vMerge/>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lang w:val="en-US"/>
              </w:rPr>
            </w:pPr>
            <w:r w:rsidRPr="003F79CA">
              <w:rPr>
                <w:rFonts w:ascii="Times New Roman" w:hAnsi="Times New Roman" w:cs="Times New Roman"/>
                <w:sz w:val="24"/>
                <w:szCs w:val="24"/>
                <w:lang w:val="en-US"/>
              </w:rPr>
              <w:t>p4</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34"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96" w:type="pct"/>
            <w:vAlign w:val="center"/>
          </w:tcPr>
          <w:p w:rsidR="003E5529" w:rsidRPr="003F79CA" w:rsidRDefault="003E5529" w:rsidP="00B25493">
            <w:pPr>
              <w:rPr>
                <w:rFonts w:ascii="Times New Roman" w:hAnsi="Times New Roman" w:cs="Times New Roman"/>
                <w:sz w:val="24"/>
                <w:szCs w:val="24"/>
              </w:rPr>
            </w:pPr>
          </w:p>
        </w:tc>
      </w:tr>
      <w:tr w:rsidR="003E5529" w:rsidRPr="003F79CA" w:rsidTr="00B25493">
        <w:tc>
          <w:tcPr>
            <w:tcW w:w="777" w:type="pct"/>
            <w:vMerge/>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71AC3" w:rsidRDefault="003E5529" w:rsidP="00B25493">
            <w:pPr>
              <w:rPr>
                <w:rFonts w:ascii="Times New Roman" w:hAnsi="Times New Roman" w:cs="Times New Roman"/>
                <w:sz w:val="24"/>
                <w:szCs w:val="24"/>
              </w:rPr>
            </w:pPr>
            <w:r w:rsidRPr="003F79CA">
              <w:rPr>
                <w:rFonts w:ascii="Times New Roman" w:hAnsi="Times New Roman" w:cs="Times New Roman"/>
                <w:sz w:val="24"/>
                <w:szCs w:val="24"/>
                <w:lang w:val="en-US"/>
              </w:rPr>
              <w:t>p</w:t>
            </w:r>
            <w:r w:rsidR="004504EF">
              <w:rPr>
                <w:rFonts w:ascii="Times New Roman" w:hAnsi="Times New Roman" w:cs="Times New Roman"/>
                <w:sz w:val="24"/>
                <w:szCs w:val="24"/>
              </w:rPr>
              <w:t>5</w:t>
            </w: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34" w:type="pct"/>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rPr>
            </w:pPr>
          </w:p>
        </w:tc>
        <w:tc>
          <w:tcPr>
            <w:tcW w:w="296" w:type="pct"/>
            <w:vAlign w:val="center"/>
          </w:tcPr>
          <w:p w:rsidR="003E5529" w:rsidRPr="003F79CA" w:rsidRDefault="003E5529" w:rsidP="00B25493">
            <w:pPr>
              <w:rPr>
                <w:rFonts w:ascii="Times New Roman" w:hAnsi="Times New Roman" w:cs="Times New Roman"/>
                <w:sz w:val="24"/>
                <w:szCs w:val="24"/>
                <w:lang w:val="en-US"/>
              </w:rPr>
            </w:pPr>
            <w:r>
              <w:rPr>
                <w:rFonts w:ascii="Times New Roman" w:hAnsi="Times New Roman" w:cs="Times New Roman"/>
                <w:sz w:val="24"/>
                <w:szCs w:val="24"/>
                <w:lang w:val="en-US"/>
              </w:rPr>
              <w:t>X</w:t>
            </w:r>
          </w:p>
        </w:tc>
      </w:tr>
    </w:tbl>
    <w:p w:rsidR="003E5529" w:rsidRDefault="003E5529" w:rsidP="003E5529">
      <w:pPr>
        <w:rPr>
          <w:rFonts w:ascii="Times New Roman" w:hAnsi="Times New Roman" w:cs="Times New Roman"/>
          <w:sz w:val="24"/>
          <w:szCs w:val="24"/>
          <w:lang w:val="en-US"/>
        </w:rPr>
      </w:pPr>
    </w:p>
    <w:p w:rsidR="003E5529" w:rsidRDefault="00F4002E" w:rsidP="003E5529">
      <w:pPr>
        <w:rPr>
          <w:rFonts w:ascii="Times New Roman" w:hAnsi="Times New Roman" w:cs="Times New Roman"/>
          <w:sz w:val="24"/>
          <w:szCs w:val="24"/>
        </w:rPr>
      </w:pPr>
      <w:r>
        <w:rPr>
          <w:rFonts w:ascii="Times New Roman" w:hAnsi="Times New Roman" w:cs="Times New Roman"/>
          <w:sz w:val="24"/>
          <w:szCs w:val="24"/>
        </w:rPr>
        <w:t>Тук са показани 16 бита ( 5 контролни и 11</w:t>
      </w:r>
      <w:r w:rsidR="003E5529">
        <w:rPr>
          <w:rFonts w:ascii="Times New Roman" w:hAnsi="Times New Roman" w:cs="Times New Roman"/>
          <w:sz w:val="24"/>
          <w:szCs w:val="24"/>
        </w:rPr>
        <w:t xml:space="preserve"> информационни), но редицата може да продължи до безкрайност. </w:t>
      </w:r>
    </w:p>
    <w:p w:rsidR="003E5529" w:rsidRPr="00DD2153" w:rsidRDefault="003E5529" w:rsidP="003E5529">
      <w:pPr>
        <w:rPr>
          <w:rFonts w:ascii="Times New Roman" w:hAnsi="Times New Roman" w:cs="Times New Roman"/>
          <w:sz w:val="24"/>
          <w:szCs w:val="24"/>
        </w:rPr>
      </w:pPr>
      <w:r>
        <w:rPr>
          <w:rFonts w:ascii="Times New Roman" w:hAnsi="Times New Roman" w:cs="Times New Roman"/>
          <w:sz w:val="24"/>
          <w:szCs w:val="24"/>
        </w:rPr>
        <w:t>Ключовото за кода на Хеминг е, че всеки бит е включен в уникална комбинация от контролни битове.За да проверим за грешка, трябва да проверим всички контролни битове. Ако всички контролни битове са верни, значи няма грешка. В противен случай сумата от позициите на грешните контролни битове определя сгрешения при предаването бит. Например, ако в полученото съобщение са грешни контролни битове 1, 2 и 8, значи бит номер 11 (1+2+8=11) е грешен</w:t>
      </w:r>
      <w:r w:rsidR="00DD2153">
        <w:rPr>
          <w:rFonts w:ascii="Times New Roman" w:hAnsi="Times New Roman" w:cs="Times New Roman"/>
          <w:sz w:val="24"/>
          <w:szCs w:val="24"/>
        </w:rPr>
        <w:t>,</w:t>
      </w:r>
      <w:r w:rsidR="00DD2153">
        <w:rPr>
          <w:rFonts w:ascii="Times New Roman" w:hAnsi="Times New Roman" w:cs="Times New Roman"/>
          <w:sz w:val="24"/>
          <w:szCs w:val="24"/>
          <w:lang w:val="en-US"/>
        </w:rPr>
        <w:t xml:space="preserve"> </w:t>
      </w:r>
      <w:r w:rsidR="00DD2153">
        <w:rPr>
          <w:rFonts w:ascii="Times New Roman" w:hAnsi="Times New Roman" w:cs="Times New Roman"/>
          <w:sz w:val="24"/>
          <w:szCs w:val="24"/>
        </w:rPr>
        <w:t>а това е 7-ми информационен бит.</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 xml:space="preserve">Един контролен бит има стойност 1, ако броят на единиците в покриваните от него информационни битове е </w:t>
      </w:r>
      <w:r w:rsidR="00186DE4">
        <w:rPr>
          <w:rFonts w:ascii="Times New Roman" w:hAnsi="Times New Roman" w:cs="Times New Roman"/>
          <w:sz w:val="24"/>
          <w:szCs w:val="24"/>
        </w:rPr>
        <w:t>не</w:t>
      </w:r>
      <w:r>
        <w:rPr>
          <w:rFonts w:ascii="Times New Roman" w:hAnsi="Times New Roman" w:cs="Times New Roman"/>
          <w:sz w:val="24"/>
          <w:szCs w:val="24"/>
        </w:rPr>
        <w:t>ч</w:t>
      </w:r>
      <w:r w:rsidR="00186DE4">
        <w:rPr>
          <w:rFonts w:ascii="Times New Roman" w:hAnsi="Times New Roman" w:cs="Times New Roman"/>
          <w:sz w:val="24"/>
          <w:szCs w:val="24"/>
        </w:rPr>
        <w:t xml:space="preserve">етен и обратното, ако броят е </w:t>
      </w:r>
      <w:r>
        <w:rPr>
          <w:rFonts w:ascii="Times New Roman" w:hAnsi="Times New Roman" w:cs="Times New Roman"/>
          <w:sz w:val="24"/>
          <w:szCs w:val="24"/>
        </w:rPr>
        <w:t>четен, контролният бит има стойност 0.</w:t>
      </w:r>
    </w:p>
    <w:p w:rsidR="003E5529" w:rsidRPr="00F02377" w:rsidRDefault="003E5529" w:rsidP="003E5529">
      <w:pPr>
        <w:rPr>
          <w:rFonts w:ascii="Times New Roman" w:hAnsi="Times New Roman" w:cs="Times New Roman"/>
          <w:b/>
          <w:sz w:val="24"/>
          <w:szCs w:val="24"/>
        </w:rPr>
      </w:pPr>
      <w:r w:rsidRPr="00F02377">
        <w:rPr>
          <w:rFonts w:ascii="Times New Roman" w:hAnsi="Times New Roman" w:cs="Times New Roman"/>
          <w:b/>
          <w:sz w:val="24"/>
          <w:szCs w:val="24"/>
        </w:rPr>
        <w:t xml:space="preserve">Пример: </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 xml:space="preserve">За този пример ще използваме код на Хеминг с 4 информационни и 3 контролни бита, познат като Хеминг (7,4). </w:t>
      </w:r>
    </w:p>
    <w:p w:rsidR="00347002" w:rsidRDefault="003E5529" w:rsidP="003E5529">
      <w:pPr>
        <w:rPr>
          <w:rFonts w:ascii="Times New Roman" w:hAnsi="Times New Roman" w:cs="Times New Roman"/>
          <w:sz w:val="24"/>
          <w:szCs w:val="24"/>
        </w:rPr>
      </w:pPr>
      <w:r>
        <w:rPr>
          <w:rFonts w:ascii="Times New Roman" w:hAnsi="Times New Roman" w:cs="Times New Roman"/>
          <w:sz w:val="24"/>
          <w:szCs w:val="24"/>
        </w:rPr>
        <w:t xml:space="preserve"> Нека предаваната информация е 0101</w:t>
      </w:r>
      <w:r w:rsidR="00CE774E">
        <w:rPr>
          <w:rFonts w:ascii="Times New Roman" w:hAnsi="Times New Roman" w:cs="Times New Roman"/>
          <w:sz w:val="24"/>
          <w:szCs w:val="24"/>
        </w:rPr>
        <w:t xml:space="preserve"> (</w:t>
      </w:r>
      <w:r w:rsidR="00CE774E">
        <w:rPr>
          <w:rFonts w:ascii="Times New Roman" w:hAnsi="Times New Roman" w:cs="Times New Roman"/>
          <w:sz w:val="24"/>
          <w:szCs w:val="24"/>
          <w:lang w:val="en-US"/>
        </w:rPr>
        <w:t>d1</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0, d2</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1, d3</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0, d4</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CE774E">
        <w:rPr>
          <w:rFonts w:ascii="Times New Roman" w:hAnsi="Times New Roman" w:cs="Times New Roman"/>
          <w:sz w:val="24"/>
          <w:szCs w:val="24"/>
          <w:lang w:val="en-US"/>
        </w:rPr>
        <w:t>1)</w:t>
      </w:r>
      <w:r>
        <w:rPr>
          <w:rFonts w:ascii="Times New Roman" w:hAnsi="Times New Roman" w:cs="Times New Roman"/>
          <w:sz w:val="24"/>
          <w:szCs w:val="24"/>
        </w:rPr>
        <w:t>. Следователно контролните битове</w:t>
      </w:r>
      <w:r>
        <w:rPr>
          <w:rFonts w:ascii="Times New Roman" w:hAnsi="Times New Roman" w:cs="Times New Roman"/>
          <w:sz w:val="24"/>
          <w:szCs w:val="24"/>
          <w:lang w:val="en-US"/>
        </w:rPr>
        <w:t xml:space="preserve"> </w:t>
      </w:r>
      <w:r>
        <w:rPr>
          <w:rFonts w:ascii="Times New Roman" w:hAnsi="Times New Roman" w:cs="Times New Roman"/>
          <w:sz w:val="24"/>
          <w:szCs w:val="24"/>
        </w:rPr>
        <w:t>ще имат стойност съответно</w:t>
      </w:r>
      <w:r w:rsidR="00347002">
        <w:rPr>
          <w:rFonts w:ascii="Times New Roman" w:hAnsi="Times New Roman" w:cs="Times New Roman"/>
          <w:sz w:val="24"/>
          <w:szCs w:val="24"/>
        </w:rPr>
        <w:t>:</w:t>
      </w:r>
    </w:p>
    <w:p w:rsidR="00347002" w:rsidRDefault="00347002" w:rsidP="003E5529">
      <w:pPr>
        <w:rPr>
          <w:rFonts w:ascii="Times New Roman" w:hAnsi="Times New Roman" w:cs="Times New Roman"/>
          <w:sz w:val="24"/>
          <w:szCs w:val="24"/>
          <w:lang w:val="en-US"/>
        </w:rPr>
      </w:pPr>
      <w:r>
        <w:rPr>
          <w:rFonts w:ascii="Times New Roman" w:hAnsi="Times New Roman" w:cs="Times New Roman"/>
          <w:sz w:val="24"/>
          <w:szCs w:val="24"/>
          <w:lang w:val="en-US"/>
        </w:rPr>
        <w:t xml:space="preserve">p1: d1 = 0, d2 = 1, d4 = 1 </w:t>
      </w:r>
      <w:r w:rsidRPr="0034700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p1 = 0;</w:t>
      </w:r>
    </w:p>
    <w:p w:rsidR="00347002" w:rsidRDefault="00347002" w:rsidP="003E5529">
      <w:pPr>
        <w:rPr>
          <w:rFonts w:ascii="Times New Roman" w:hAnsi="Times New Roman" w:cs="Times New Roman"/>
          <w:sz w:val="24"/>
          <w:szCs w:val="24"/>
          <w:lang w:val="en-US"/>
        </w:rPr>
      </w:pPr>
      <w:r>
        <w:rPr>
          <w:rFonts w:ascii="Times New Roman" w:hAnsi="Times New Roman" w:cs="Times New Roman"/>
          <w:sz w:val="24"/>
          <w:szCs w:val="24"/>
          <w:lang w:val="en-US"/>
        </w:rPr>
        <w:t xml:space="preserve">p2: d1 = 0, d3 = 0, d4 = 1 </w:t>
      </w:r>
      <w:r w:rsidRPr="0034700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p2 = 1;</w:t>
      </w:r>
    </w:p>
    <w:p w:rsidR="00347002" w:rsidRPr="00347002" w:rsidRDefault="00347002" w:rsidP="003E5529">
      <w:pPr>
        <w:rPr>
          <w:rFonts w:ascii="Times New Roman" w:hAnsi="Times New Roman" w:cs="Times New Roman"/>
          <w:sz w:val="24"/>
          <w:szCs w:val="24"/>
          <w:lang w:val="en-US"/>
        </w:rPr>
      </w:pPr>
      <w:r>
        <w:rPr>
          <w:rFonts w:ascii="Times New Roman" w:hAnsi="Times New Roman" w:cs="Times New Roman"/>
          <w:sz w:val="24"/>
          <w:szCs w:val="24"/>
          <w:lang w:val="en-US"/>
        </w:rPr>
        <w:t xml:space="preserve">p3: d2 = 1, d3 = 0, d4 = 1 </w:t>
      </w:r>
      <w:r w:rsidRPr="0034700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p3 = 0;</w:t>
      </w:r>
    </w:p>
    <w:p w:rsidR="00347002" w:rsidRDefault="003E5529" w:rsidP="00347002">
      <w:pPr>
        <w:tabs>
          <w:tab w:val="left" w:pos="5103"/>
        </w:tabs>
        <w:rPr>
          <w:rFonts w:ascii="Times New Roman" w:hAnsi="Times New Roman" w:cs="Times New Roman"/>
          <w:sz w:val="24"/>
          <w:szCs w:val="24"/>
        </w:rPr>
      </w:pPr>
      <w:r>
        <w:rPr>
          <w:noProof/>
        </w:rPr>
        <w:drawing>
          <wp:anchor distT="0" distB="0" distL="114300" distR="114300" simplePos="0" relativeHeight="251660288" behindDoc="0" locked="0" layoutInCell="1" allowOverlap="1">
            <wp:simplePos x="0" y="0"/>
            <wp:positionH relativeFrom="column">
              <wp:posOffset>3957320</wp:posOffset>
            </wp:positionH>
            <wp:positionV relativeFrom="paragraph">
              <wp:posOffset>417195</wp:posOffset>
            </wp:positionV>
            <wp:extent cx="1905000" cy="1771650"/>
            <wp:effectExtent l="19050" t="0" r="0" b="0"/>
            <wp:wrapSquare wrapText="bothSides"/>
            <wp:docPr id="6" name="Picture 0" descr="200px-Hamming(7,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Hamming(7,4).svg.png"/>
                    <pic:cNvPicPr/>
                  </pic:nvPicPr>
                  <pic:blipFill>
                    <a:blip r:embed="rId11" cstate="print"/>
                    <a:stretch>
                      <a:fillRect/>
                    </a:stretch>
                  </pic:blipFill>
                  <pic:spPr>
                    <a:xfrm>
                      <a:off x="0" y="0"/>
                      <a:ext cx="1905000" cy="1771650"/>
                    </a:xfrm>
                    <a:prstGeom prst="rect">
                      <a:avLst/>
                    </a:prstGeom>
                  </pic:spPr>
                </pic:pic>
              </a:graphicData>
            </a:graphic>
          </wp:anchor>
        </w:drawing>
      </w:r>
      <w:r>
        <w:rPr>
          <w:rFonts w:ascii="Times New Roman" w:hAnsi="Times New Roman" w:cs="Times New Roman"/>
          <w:sz w:val="24"/>
          <w:szCs w:val="24"/>
        </w:rPr>
        <w:t>Приемаме, че при предаването на съобщението е възникнала грешка</w:t>
      </w:r>
      <w:r w:rsidR="00347002">
        <w:rPr>
          <w:rFonts w:ascii="Times New Roman" w:hAnsi="Times New Roman" w:cs="Times New Roman"/>
          <w:sz w:val="24"/>
          <w:szCs w:val="24"/>
        </w:rPr>
        <w:t>. Получената информация е 0111</w:t>
      </w:r>
      <w:r w:rsidR="00347002">
        <w:rPr>
          <w:rFonts w:ascii="Times New Roman" w:hAnsi="Times New Roman" w:cs="Times New Roman"/>
          <w:sz w:val="24"/>
          <w:szCs w:val="24"/>
          <w:lang w:val="en-US"/>
        </w:rPr>
        <w:t xml:space="preserve"> (d1</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0, d2</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1, d3</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1, d4</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w:t>
      </w:r>
      <w:r w:rsidR="00347002">
        <w:rPr>
          <w:rFonts w:ascii="Times New Roman" w:hAnsi="Times New Roman" w:cs="Times New Roman"/>
          <w:sz w:val="24"/>
          <w:szCs w:val="24"/>
        </w:rPr>
        <w:t xml:space="preserve"> </w:t>
      </w:r>
      <w:r w:rsidR="00347002">
        <w:rPr>
          <w:rFonts w:ascii="Times New Roman" w:hAnsi="Times New Roman" w:cs="Times New Roman"/>
          <w:sz w:val="24"/>
          <w:szCs w:val="24"/>
          <w:lang w:val="en-US"/>
        </w:rPr>
        <w:t>1)</w:t>
      </w:r>
      <w:r w:rsidR="00347002">
        <w:rPr>
          <w:rFonts w:ascii="Times New Roman" w:hAnsi="Times New Roman" w:cs="Times New Roman"/>
          <w:sz w:val="24"/>
          <w:szCs w:val="24"/>
        </w:rPr>
        <w:t>.</w:t>
      </w:r>
      <w:r w:rsidR="00347002">
        <w:rPr>
          <w:rFonts w:ascii="Times New Roman" w:hAnsi="Times New Roman" w:cs="Times New Roman"/>
          <w:sz w:val="24"/>
          <w:szCs w:val="24"/>
          <w:lang w:val="en-US"/>
        </w:rPr>
        <w:t xml:space="preserve"> </w:t>
      </w:r>
      <w:r w:rsidR="00347002">
        <w:rPr>
          <w:rFonts w:ascii="Times New Roman" w:hAnsi="Times New Roman" w:cs="Times New Roman"/>
          <w:sz w:val="24"/>
          <w:szCs w:val="24"/>
        </w:rPr>
        <w:t>Проверяваме получената информация като изчисляваме отново стойностите на контролните битове. Ако те не съвпадат, значи е настъпила грешка.</w:t>
      </w:r>
    </w:p>
    <w:p w:rsidR="00347002" w:rsidRDefault="00347002" w:rsidP="003E5529">
      <w:pPr>
        <w:rPr>
          <w:rFonts w:ascii="Times New Roman" w:hAnsi="Times New Roman" w:cs="Times New Roman"/>
          <w:sz w:val="24"/>
          <w:szCs w:val="24"/>
          <w:lang w:val="en-US"/>
        </w:rPr>
      </w:pPr>
      <w:r>
        <w:rPr>
          <w:rFonts w:ascii="Times New Roman" w:hAnsi="Times New Roman" w:cs="Times New Roman"/>
          <w:sz w:val="24"/>
          <w:szCs w:val="24"/>
          <w:lang w:val="en-US"/>
        </w:rPr>
        <w:t xml:space="preserve">p1: d1 = 0, d2 = 1, d4 = 1 </w:t>
      </w:r>
      <w:r w:rsidRPr="0034700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p1 = 0;</w:t>
      </w:r>
    </w:p>
    <w:p w:rsidR="00347002" w:rsidRDefault="00347002" w:rsidP="003E5529">
      <w:pPr>
        <w:rPr>
          <w:rFonts w:ascii="Times New Roman" w:hAnsi="Times New Roman" w:cs="Times New Roman"/>
          <w:sz w:val="24"/>
          <w:szCs w:val="24"/>
          <w:lang w:val="en-US"/>
        </w:rPr>
      </w:pPr>
      <w:r>
        <w:rPr>
          <w:rFonts w:ascii="Times New Roman" w:hAnsi="Times New Roman" w:cs="Times New Roman"/>
          <w:sz w:val="24"/>
          <w:szCs w:val="24"/>
          <w:lang w:val="en-US"/>
        </w:rPr>
        <w:t xml:space="preserve">p2: d1 = 0, d3 = 1, d4 = 1 </w:t>
      </w:r>
      <w:r w:rsidRPr="0034700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p2 = </w:t>
      </w:r>
      <w:r w:rsidRPr="004504EF">
        <w:rPr>
          <w:rFonts w:ascii="Times New Roman" w:hAnsi="Times New Roman" w:cs="Times New Roman"/>
          <w:color w:val="FF0000"/>
          <w:sz w:val="24"/>
          <w:szCs w:val="24"/>
          <w:lang w:val="en-US"/>
        </w:rPr>
        <w:t>0</w:t>
      </w:r>
      <w:r>
        <w:rPr>
          <w:rFonts w:ascii="Times New Roman" w:hAnsi="Times New Roman" w:cs="Times New Roman"/>
          <w:sz w:val="24"/>
          <w:szCs w:val="24"/>
          <w:lang w:val="en-US"/>
        </w:rPr>
        <w:t>;</w:t>
      </w:r>
    </w:p>
    <w:p w:rsidR="00347002" w:rsidRPr="00347002" w:rsidRDefault="00E15904" w:rsidP="003E5529">
      <w:pPr>
        <w:rPr>
          <w:rFonts w:ascii="Times New Roman" w:hAnsi="Times New Roman" w:cs="Times New Roman"/>
          <w:sz w:val="24"/>
          <w:szCs w:val="24"/>
          <w:lang w:val="en-US"/>
        </w:rPr>
      </w:pPr>
      <w:r>
        <w:rPr>
          <w:noProof/>
        </w:rPr>
        <w:pict>
          <v:shapetype id="_x0000_t202" coordsize="21600,21600" o:spt="202" path="m,l,21600r21600,l21600,xe">
            <v:stroke joinstyle="miter"/>
            <v:path gradientshapeok="t" o:connecttype="rect"/>
          </v:shapetype>
          <v:shape id="_x0000_s1027" type="#_x0000_t202" style="position:absolute;margin-left:313.85pt;margin-top:43.55pt;width:150pt;height:24.65pt;z-index:251658240" stroked="f">
            <v:textbox style="mso-fit-shape-to-text:t" inset="0,0,0,0">
              <w:txbxContent>
                <w:p w:rsidR="003E5529" w:rsidRPr="003E5529" w:rsidRDefault="003E5529" w:rsidP="003E5529">
                  <w:pPr>
                    <w:pStyle w:val="Caption"/>
                    <w:jc w:val="center"/>
                    <w:rPr>
                      <w:rFonts w:ascii="Times New Roman" w:hAnsi="Times New Roman" w:cs="Times New Roman"/>
                      <w:noProof/>
                      <w:sz w:val="24"/>
                      <w:szCs w:val="24"/>
                    </w:rPr>
                  </w:pPr>
                  <w:r w:rsidRPr="003E5529">
                    <w:rPr>
                      <w:sz w:val="24"/>
                      <w:szCs w:val="24"/>
                    </w:rPr>
                    <w:t>Фиг. 5</w:t>
                  </w:r>
                </w:p>
              </w:txbxContent>
            </v:textbox>
            <w10:wrap type="square"/>
          </v:shape>
        </w:pict>
      </w:r>
      <w:r w:rsidR="00347002">
        <w:rPr>
          <w:rFonts w:ascii="Times New Roman" w:hAnsi="Times New Roman" w:cs="Times New Roman"/>
          <w:sz w:val="24"/>
          <w:szCs w:val="24"/>
          <w:lang w:val="en-US"/>
        </w:rPr>
        <w:t>p3: d2 = 1, d3 = 1, d4 = 1</w:t>
      </w:r>
      <w:r w:rsidR="004504EF">
        <w:rPr>
          <w:rFonts w:ascii="Times New Roman" w:hAnsi="Times New Roman" w:cs="Times New Roman"/>
          <w:sz w:val="24"/>
          <w:szCs w:val="24"/>
          <w:lang w:val="en-US"/>
        </w:rPr>
        <w:t xml:space="preserve"> </w:t>
      </w:r>
      <w:r w:rsidR="004504EF" w:rsidRPr="004504EF">
        <w:rPr>
          <w:rFonts w:ascii="Times New Roman" w:hAnsi="Times New Roman" w:cs="Times New Roman"/>
          <w:sz w:val="24"/>
          <w:szCs w:val="24"/>
          <w:lang w:val="en-US"/>
        </w:rPr>
        <w:sym w:font="Wingdings" w:char="F0E0"/>
      </w:r>
      <w:r w:rsidR="004504EF">
        <w:rPr>
          <w:rFonts w:ascii="Times New Roman" w:hAnsi="Times New Roman" w:cs="Times New Roman"/>
          <w:sz w:val="24"/>
          <w:szCs w:val="24"/>
          <w:lang w:val="en-US"/>
        </w:rPr>
        <w:t xml:space="preserve"> p3 = </w:t>
      </w:r>
      <w:r w:rsidR="004504EF" w:rsidRPr="004504EF">
        <w:rPr>
          <w:rFonts w:ascii="Times New Roman" w:hAnsi="Times New Roman" w:cs="Times New Roman"/>
          <w:color w:val="FF0000"/>
          <w:sz w:val="24"/>
          <w:szCs w:val="24"/>
          <w:lang w:val="en-US"/>
        </w:rPr>
        <w:t>1</w:t>
      </w:r>
      <w:r w:rsidR="004504EF">
        <w:rPr>
          <w:rFonts w:ascii="Times New Roman" w:hAnsi="Times New Roman" w:cs="Times New Roman"/>
          <w:sz w:val="24"/>
          <w:szCs w:val="24"/>
          <w:lang w:val="en-US"/>
        </w:rPr>
        <w:t>;</w:t>
      </w:r>
    </w:p>
    <w:p w:rsidR="003E5529" w:rsidRPr="002B0175" w:rsidRDefault="004504EF" w:rsidP="003E5529">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Стойностите на контролни битове </w:t>
      </w:r>
      <w:r>
        <w:rPr>
          <w:rFonts w:ascii="Times New Roman" w:hAnsi="Times New Roman" w:cs="Times New Roman"/>
          <w:sz w:val="24"/>
          <w:szCs w:val="24"/>
          <w:lang w:val="en-US"/>
        </w:rPr>
        <w:t xml:space="preserve">p2 </w:t>
      </w:r>
      <w:r>
        <w:rPr>
          <w:rFonts w:ascii="Times New Roman" w:hAnsi="Times New Roman" w:cs="Times New Roman"/>
          <w:sz w:val="24"/>
          <w:szCs w:val="24"/>
        </w:rPr>
        <w:t xml:space="preserve">и </w:t>
      </w:r>
      <w:r>
        <w:rPr>
          <w:rFonts w:ascii="Times New Roman" w:hAnsi="Times New Roman" w:cs="Times New Roman"/>
          <w:sz w:val="24"/>
          <w:szCs w:val="24"/>
          <w:lang w:val="en-US"/>
        </w:rPr>
        <w:t xml:space="preserve">p3 </w:t>
      </w:r>
      <w:r>
        <w:rPr>
          <w:rFonts w:ascii="Times New Roman" w:hAnsi="Times New Roman" w:cs="Times New Roman"/>
          <w:sz w:val="24"/>
          <w:szCs w:val="24"/>
        </w:rPr>
        <w:t xml:space="preserve">не съвпадат. </w:t>
      </w:r>
      <w:r w:rsidR="003E5529">
        <w:rPr>
          <w:rFonts w:ascii="Times New Roman" w:hAnsi="Times New Roman" w:cs="Times New Roman"/>
          <w:sz w:val="24"/>
          <w:szCs w:val="24"/>
        </w:rPr>
        <w:t>Следователно при предаването на съобщението е възникнала грешка</w:t>
      </w:r>
      <w:r>
        <w:rPr>
          <w:rFonts w:ascii="Times New Roman" w:hAnsi="Times New Roman" w:cs="Times New Roman"/>
          <w:sz w:val="24"/>
          <w:szCs w:val="24"/>
        </w:rPr>
        <w:t>.</w:t>
      </w:r>
      <w:r w:rsidR="003E5529">
        <w:rPr>
          <w:rFonts w:ascii="Times New Roman" w:hAnsi="Times New Roman" w:cs="Times New Roman"/>
          <w:sz w:val="24"/>
          <w:szCs w:val="24"/>
        </w:rPr>
        <w:t xml:space="preserve"> </w:t>
      </w:r>
      <w:r>
        <w:rPr>
          <w:rFonts w:ascii="Times New Roman" w:hAnsi="Times New Roman" w:cs="Times New Roman"/>
          <w:sz w:val="24"/>
          <w:szCs w:val="24"/>
        </w:rPr>
        <w:t>За да разберем къде е настъпила грешката, събираме</w:t>
      </w:r>
      <w:r w:rsidR="00667B4A">
        <w:rPr>
          <w:rFonts w:ascii="Times New Roman" w:hAnsi="Times New Roman" w:cs="Times New Roman"/>
          <w:sz w:val="24"/>
          <w:szCs w:val="24"/>
        </w:rPr>
        <w:t xml:space="preserve"> номерата на грешните контролни битове: </w:t>
      </w:r>
      <m:oMath>
        <m:r>
          <m:rPr>
            <m:sty m:val="p"/>
          </m:rPr>
          <w:rPr>
            <w:rFonts w:ascii="Cambria Math" w:hAnsi="Cambria Math" w:cs="Times New Roman"/>
            <w:sz w:val="24"/>
            <w:szCs w:val="24"/>
          </w:rPr>
          <m:t>2+4=6</m:t>
        </m:r>
      </m:oMath>
      <w:r w:rsidR="00667B4A">
        <w:rPr>
          <w:rFonts w:ascii="Times New Roman" w:hAnsi="Times New Roman" w:cs="Times New Roman"/>
          <w:sz w:val="24"/>
          <w:szCs w:val="24"/>
        </w:rPr>
        <w:t>. Грешката е настъпила в т</w:t>
      </w:r>
      <w:r w:rsidR="003E5529">
        <w:rPr>
          <w:rFonts w:ascii="Times New Roman" w:hAnsi="Times New Roman" w:cs="Times New Roman"/>
          <w:sz w:val="24"/>
          <w:szCs w:val="24"/>
        </w:rPr>
        <w:t>ре</w:t>
      </w:r>
      <w:r w:rsidR="00667B4A">
        <w:rPr>
          <w:rFonts w:ascii="Times New Roman" w:hAnsi="Times New Roman" w:cs="Times New Roman"/>
          <w:sz w:val="24"/>
          <w:szCs w:val="24"/>
        </w:rPr>
        <w:t>тия информационен бит, тъй като</w:t>
      </w:r>
      <w:r w:rsidR="00CE774E">
        <w:rPr>
          <w:rFonts w:ascii="Times New Roman" w:hAnsi="Times New Roman" w:cs="Times New Roman"/>
          <w:sz w:val="24"/>
          <w:szCs w:val="24"/>
          <w:lang w:val="en-US"/>
        </w:rPr>
        <w:t xml:space="preserve"> </w:t>
      </w:r>
      <w:r w:rsidR="00CE774E">
        <w:rPr>
          <w:rFonts w:ascii="Times New Roman" w:hAnsi="Times New Roman" w:cs="Times New Roman"/>
          <w:sz w:val="24"/>
          <w:szCs w:val="24"/>
        </w:rPr>
        <w:t>бит</w:t>
      </w:r>
      <w:r w:rsidR="003E5529">
        <w:rPr>
          <w:rFonts w:ascii="Times New Roman" w:hAnsi="Times New Roman" w:cs="Times New Roman"/>
          <w:sz w:val="24"/>
          <w:szCs w:val="24"/>
        </w:rPr>
        <w:t xml:space="preserve"> номер 6 е именно </w:t>
      </w:r>
      <w:r w:rsidR="003E5529">
        <w:rPr>
          <w:rFonts w:ascii="Times New Roman" w:hAnsi="Times New Roman" w:cs="Times New Roman"/>
          <w:sz w:val="24"/>
          <w:szCs w:val="24"/>
          <w:lang w:val="en-US"/>
        </w:rPr>
        <w:t>d3</w:t>
      </w:r>
      <w:r w:rsidR="00E56EB9">
        <w:rPr>
          <w:rFonts w:ascii="Times New Roman" w:hAnsi="Times New Roman" w:cs="Times New Roman"/>
          <w:sz w:val="24"/>
          <w:szCs w:val="24"/>
        </w:rPr>
        <w:t>. Кори</w:t>
      </w:r>
      <w:r w:rsidR="003E5529">
        <w:rPr>
          <w:rFonts w:ascii="Times New Roman" w:hAnsi="Times New Roman" w:cs="Times New Roman"/>
          <w:sz w:val="24"/>
          <w:szCs w:val="24"/>
        </w:rPr>
        <w:t>гираме го и отново проверяваме всички контролни битове.</w:t>
      </w:r>
    </w:p>
    <w:p w:rsidR="003E5529" w:rsidRDefault="003E5529" w:rsidP="003E5529">
      <w:pPr>
        <w:spacing w:before="100" w:beforeAutospacing="1" w:after="100" w:afterAutospacing="1"/>
        <w:rPr>
          <w:rFonts w:ascii="Times New Roman" w:eastAsia="Times New Roman" w:hAnsi="Times New Roman" w:cs="Times New Roman"/>
          <w:noProof/>
          <w:sz w:val="24"/>
        </w:rPr>
      </w:pPr>
      <w:r>
        <w:rPr>
          <w:rFonts w:ascii="Times New Roman" w:eastAsia="Times New Roman" w:hAnsi="Times New Roman" w:cs="Times New Roman"/>
          <w:sz w:val="24"/>
        </w:rPr>
        <w:t>На фиг. 5 виждате код на Хеминг (7,4). Тя изобразява покритието на 4-те информационни бита от 3-те контролни бита. Обозначенията в скобите показват общата дължина (</w:t>
      </w:r>
      <w:r>
        <w:rPr>
          <w:rFonts w:ascii="Times New Roman" w:eastAsia="Times New Roman" w:hAnsi="Times New Roman" w:cs="Times New Roman"/>
          <w:i/>
          <w:sz w:val="24"/>
        </w:rPr>
        <w:t>n = 7</w:t>
      </w:r>
      <w:r>
        <w:rPr>
          <w:rFonts w:ascii="Times New Roman" w:eastAsia="Times New Roman" w:hAnsi="Times New Roman" w:cs="Times New Roman"/>
          <w:sz w:val="24"/>
        </w:rPr>
        <w:t>) и дължината на информационната част (</w:t>
      </w:r>
      <w:r>
        <w:rPr>
          <w:rFonts w:ascii="Times New Roman" w:eastAsia="Times New Roman" w:hAnsi="Times New Roman" w:cs="Times New Roman"/>
          <w:i/>
          <w:sz w:val="24"/>
        </w:rPr>
        <w:t>k = 4).</w:t>
      </w:r>
      <w:r w:rsidRPr="005611F3">
        <w:rPr>
          <w:rFonts w:ascii="Times New Roman" w:eastAsia="Times New Roman" w:hAnsi="Times New Roman" w:cs="Times New Roman"/>
          <w:noProof/>
          <w:sz w:val="24"/>
        </w:rPr>
        <w:t xml:space="preserve"> </w:t>
      </w:r>
    </w:p>
    <w:p w:rsidR="003E5529" w:rsidRPr="001025A7" w:rsidRDefault="003E5529" w:rsidP="00397826">
      <w:pPr>
        <w:spacing w:after="720"/>
        <w:rPr>
          <w:rFonts w:ascii="Times New Roman" w:eastAsia="Times New Roman" w:hAnsi="Times New Roman" w:cs="Times New Roman"/>
          <w:i/>
          <w:sz w:val="24"/>
        </w:rPr>
      </w:pPr>
      <w:r>
        <w:rPr>
          <w:rFonts w:ascii="Times New Roman" w:eastAsia="Times New Roman" w:hAnsi="Times New Roman" w:cs="Times New Roman"/>
          <w:sz w:val="24"/>
        </w:rPr>
        <w:t xml:space="preserve">На таблица 2 са показани данни за кодовете на Хеминг за </w:t>
      </w:r>
      <w:r>
        <w:rPr>
          <w:rFonts w:ascii="Times New Roman" w:eastAsia="Times New Roman" w:hAnsi="Times New Roman" w:cs="Times New Roman"/>
          <w:i/>
          <w:sz w:val="24"/>
        </w:rPr>
        <w:t>r = 2, 3, 4, 5.</w:t>
      </w:r>
    </w:p>
    <w:p w:rsidR="003E5529" w:rsidRPr="003E5529" w:rsidRDefault="003E5529" w:rsidP="003E5529">
      <w:pPr>
        <w:pStyle w:val="Caption"/>
        <w:keepNext/>
        <w:rPr>
          <w:sz w:val="24"/>
          <w:szCs w:val="24"/>
        </w:rPr>
      </w:pPr>
      <w:r w:rsidRPr="003E5529">
        <w:rPr>
          <w:sz w:val="24"/>
          <w:szCs w:val="24"/>
        </w:rPr>
        <w:t>Таблица 2</w:t>
      </w:r>
    </w:p>
    <w:tbl>
      <w:tblPr>
        <w:tblW w:w="0" w:type="auto"/>
        <w:tblInd w:w="98" w:type="dxa"/>
        <w:tblCellMar>
          <w:left w:w="10" w:type="dxa"/>
          <w:right w:w="10" w:type="dxa"/>
        </w:tblCellMar>
        <w:tblLook w:val="0000" w:firstRow="0" w:lastRow="0" w:firstColumn="0" w:lastColumn="0" w:noHBand="0" w:noVBand="0"/>
      </w:tblPr>
      <w:tblGrid>
        <w:gridCol w:w="1379"/>
        <w:gridCol w:w="1466"/>
        <w:gridCol w:w="1985"/>
        <w:gridCol w:w="2551"/>
        <w:gridCol w:w="1809"/>
      </w:tblGrid>
      <w:tr w:rsidR="003E5529" w:rsidTr="00395FEC">
        <w:trPr>
          <w:trHeight w:val="1"/>
        </w:trPr>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Контролни битове</w:t>
            </w: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Общо битове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Информационни битове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Обозначение</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КПД</w:t>
            </w:r>
          </w:p>
        </w:tc>
      </w:tr>
      <w:tr w:rsidR="003E5529" w:rsidTr="00395FEC">
        <w:trPr>
          <w:trHeight w:val="1"/>
        </w:trPr>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2</w:t>
            </w: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Hamming (3,1)</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1/3 ≈ 0,333</w:t>
            </w:r>
          </w:p>
        </w:tc>
      </w:tr>
      <w:tr w:rsidR="003E5529" w:rsidTr="00395FEC">
        <w:trPr>
          <w:trHeight w:val="1"/>
        </w:trPr>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3</w:t>
            </w: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7</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Hamming (7,4)</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4/7 ≈ 0,571</w:t>
            </w:r>
          </w:p>
        </w:tc>
      </w:tr>
      <w:tr w:rsidR="003E5529" w:rsidTr="00395FEC">
        <w:trPr>
          <w:trHeight w:val="1"/>
        </w:trPr>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4</w:t>
            </w: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15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11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Hamming (15,11)</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11/15 ≈ 0,733</w:t>
            </w:r>
          </w:p>
        </w:tc>
      </w:tr>
      <w:tr w:rsidR="003E5529" w:rsidTr="00395FEC">
        <w:trPr>
          <w:trHeight w:val="1"/>
        </w:trPr>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5</w:t>
            </w: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31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Hamming (31,26)</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sz w:val="24"/>
              </w:rPr>
              <w:t>26/31 ≈ 0,839</w:t>
            </w:r>
          </w:p>
        </w:tc>
      </w:tr>
      <w:tr w:rsidR="003E5529" w:rsidTr="00395FEC">
        <w:trPr>
          <w:trHeight w:val="1"/>
        </w:trPr>
        <w:tc>
          <w:tcPr>
            <w:tcW w:w="919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b/>
                <w:sz w:val="24"/>
              </w:rPr>
              <w:t>...</w:t>
            </w:r>
          </w:p>
        </w:tc>
      </w:tr>
      <w:tr w:rsidR="003E5529" w:rsidTr="00395FEC">
        <w:trPr>
          <w:trHeight w:val="1"/>
        </w:trPr>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i/>
                <w:sz w:val="24"/>
              </w:rPr>
              <w:t>r</w:t>
            </w: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i/>
                <w:sz w:val="24"/>
              </w:rPr>
              <w:t>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w:r>
              <w:rPr>
                <w:rFonts w:ascii="Times New Roman" w:eastAsia="Times New Roman" w:hAnsi="Times New Roman" w:cs="Times New Roman"/>
                <w:i/>
                <w:sz w:val="24"/>
              </w:rPr>
              <w:t>k</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pPr>
            <m:oMathPara>
              <m:oMath>
                <m:r>
                  <w:rPr>
                    <w:rFonts w:ascii="Cambria Math" w:eastAsia="Times New Roman" w:hAnsi="Cambria Math" w:cs="Times New Roman"/>
                    <w:sz w:val="24"/>
                  </w:rPr>
                  <m:t>(</m:t>
                </m:r>
                <m:sSup>
                  <m:sSupPr>
                    <m:ctrlPr>
                      <w:rPr>
                        <w:rFonts w:ascii="Cambria Math" w:eastAsia="Times New Roman" w:hAnsi="Cambria Math" w:cs="Times New Roman"/>
                        <w:i/>
                        <w:sz w:val="24"/>
                      </w:rPr>
                    </m:ctrlPr>
                  </m:sSupPr>
                  <m:e>
                    <m:r>
                      <w:rPr>
                        <w:rFonts w:ascii="Cambria Math" w:eastAsia="Times New Roman" w:hAnsi="Cambria Math" w:cs="Times New Roman"/>
                        <w:sz w:val="24"/>
                      </w:rPr>
                      <m:t>2</m:t>
                    </m:r>
                  </m:e>
                  <m:sup>
                    <m:r>
                      <w:rPr>
                        <w:rFonts w:ascii="Cambria Math" w:eastAsia="Times New Roman" w:hAnsi="Cambria Math" w:cs="Times New Roman"/>
                        <w:sz w:val="24"/>
                        <w:lang w:val="en-US"/>
                      </w:rPr>
                      <m:t>m</m:t>
                    </m:r>
                  </m:sup>
                </m:sSup>
                <m:r>
                  <w:rPr>
                    <w:rFonts w:ascii="Cambria Math" w:eastAsia="Times New Roman" w:hAnsi="Cambria Math" w:cs="Times New Roman"/>
                    <w:sz w:val="24"/>
                  </w:rPr>
                  <m:t xml:space="preserve">-1, </m:t>
                </m:r>
                <m:sSup>
                  <m:sSupPr>
                    <m:ctrlPr>
                      <w:rPr>
                        <w:rFonts w:ascii="Cambria Math" w:eastAsia="Times New Roman" w:hAnsi="Cambria Math" w:cs="Times New Roman"/>
                        <w:i/>
                        <w:sz w:val="24"/>
                      </w:rPr>
                    </m:ctrlPr>
                  </m:sSupPr>
                  <m:e>
                    <m:r>
                      <w:rPr>
                        <w:rFonts w:ascii="Cambria Math" w:eastAsia="Times New Roman" w:hAnsi="Cambria Math" w:cs="Times New Roman"/>
                        <w:sz w:val="24"/>
                      </w:rPr>
                      <m:t>2</m:t>
                    </m:r>
                  </m:e>
                  <m:sup>
                    <m:r>
                      <w:rPr>
                        <w:rFonts w:ascii="Cambria Math" w:eastAsia="Times New Roman" w:hAnsi="Cambria Math" w:cs="Times New Roman"/>
                        <w:sz w:val="24"/>
                        <w:lang w:val="en-US"/>
                      </w:rPr>
                      <m:t>m</m:t>
                    </m:r>
                  </m:sup>
                </m:sSup>
                <m:r>
                  <w:rPr>
                    <w:rFonts w:ascii="Cambria Math" w:eastAsia="Times New Roman" w:hAnsi="Cambria Math" w:cs="Times New Roman"/>
                    <w:sz w:val="24"/>
                  </w:rPr>
                  <m:t>-m-1)</m:t>
                </m:r>
              </m:oMath>
            </m:oMathPara>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529" w:rsidRDefault="003E5529" w:rsidP="00B25493">
            <w:pPr>
              <w:spacing w:after="0"/>
              <w:jc w:val="center"/>
              <w:rPr>
                <w:rFonts w:ascii="Calibri" w:eastAsia="Calibri" w:hAnsi="Calibri" w:cs="Calibri"/>
              </w:rPr>
            </w:pPr>
            <m:oMathPara>
              <m:oMath>
                <m:r>
                  <w:rPr>
                    <w:rFonts w:ascii="Cambria Math" w:eastAsia="Calibri" w:hAnsi="Cambria Math" w:cs="Calibri"/>
                  </w:rPr>
                  <m:t>1-m/(</m:t>
                </m:r>
                <m:sSup>
                  <m:sSupPr>
                    <m:ctrlPr>
                      <w:rPr>
                        <w:rFonts w:ascii="Cambria Math" w:eastAsia="Calibri" w:hAnsi="Cambria Math" w:cs="Calibri"/>
                        <w:i/>
                      </w:rPr>
                    </m:ctrlPr>
                  </m:sSupPr>
                  <m:e>
                    <m:r>
                      <w:rPr>
                        <w:rFonts w:ascii="Cambria Math" w:eastAsia="Calibri" w:hAnsi="Cambria Math" w:cs="Calibri"/>
                      </w:rPr>
                      <m:t>2</m:t>
                    </m:r>
                  </m:e>
                  <m:sup>
                    <m:r>
                      <w:rPr>
                        <w:rFonts w:ascii="Cambria Math" w:eastAsia="Calibri" w:hAnsi="Cambria Math" w:cs="Calibri"/>
                      </w:rPr>
                      <m:t>m</m:t>
                    </m:r>
                  </m:sup>
                </m:sSup>
                <m:r>
                  <w:rPr>
                    <w:rFonts w:ascii="Cambria Math" w:eastAsia="Calibri" w:hAnsi="Cambria Math" w:cs="Calibri"/>
                  </w:rPr>
                  <m:t>-1)</m:t>
                </m:r>
              </m:oMath>
            </m:oMathPara>
          </w:p>
        </w:tc>
      </w:tr>
    </w:tbl>
    <w:p w:rsidR="003E5529" w:rsidRDefault="003E5529" w:rsidP="003E5529">
      <w:pPr>
        <w:spacing w:after="100" w:afterAutospacing="1"/>
        <w:rPr>
          <w:rFonts w:ascii="Times New Roman" w:eastAsia="Times New Roman" w:hAnsi="Times New Roman" w:cs="Times New Roman"/>
          <w:sz w:val="24"/>
          <w:lang w:val="en-US"/>
        </w:rPr>
      </w:pPr>
    </w:p>
    <w:p w:rsidR="003E5529" w:rsidRPr="003D5799" w:rsidRDefault="003E5529" w:rsidP="003E5529">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Практическо обяснение на метода: </w:t>
      </w:r>
      <w:hyperlink r:id="rId12" w:history="1">
        <w:r w:rsidRPr="003D5799">
          <w:rPr>
            <w:rStyle w:val="Hyperlink"/>
            <w:rFonts w:ascii="Times New Roman" w:eastAsia="Times New Roman" w:hAnsi="Times New Roman" w:cs="Times New Roman"/>
            <w:sz w:val="24"/>
          </w:rPr>
          <w:t>http://www.systems.caltech.edu/EE/Faculty/rjm/SAMPLE_20040708.swf</w:t>
        </w:r>
      </w:hyperlink>
    </w:p>
    <w:p w:rsidR="003E5529" w:rsidRDefault="003E5529" w:rsidP="003E5529">
      <w:pPr>
        <w:spacing w:before="100" w:beforeAutospacing="1" w:after="100" w:afterAutospacing="1"/>
        <w:rPr>
          <w:rFonts w:ascii="Times New Roman" w:eastAsia="Times New Roman" w:hAnsi="Times New Roman" w:cs="Times New Roman"/>
          <w:sz w:val="24"/>
        </w:rPr>
      </w:pPr>
      <w:r>
        <w:rPr>
          <w:rFonts w:ascii="Times New Roman" w:eastAsia="Times New Roman" w:hAnsi="Times New Roman" w:cs="Times New Roman"/>
          <w:sz w:val="24"/>
        </w:rPr>
        <w:t>Поради простотата си, кодовете на Хеминг са широко използвани в компютърните памети.</w:t>
      </w:r>
    </w:p>
    <w:p w:rsidR="003E5529" w:rsidRDefault="003E5529" w:rsidP="003E5529">
      <w:pPr>
        <w:spacing w:before="240" w:after="240"/>
        <w:jc w:val="center"/>
        <w:rPr>
          <w:rFonts w:ascii="Times New Roman" w:eastAsia="Times New Roman" w:hAnsi="Times New Roman" w:cs="Times New Roman"/>
          <w:b/>
          <w:sz w:val="24"/>
        </w:rPr>
      </w:pPr>
      <w:r>
        <w:rPr>
          <w:rFonts w:ascii="Times New Roman" w:eastAsia="Times New Roman" w:hAnsi="Times New Roman" w:cs="Times New Roman"/>
          <w:b/>
          <w:sz w:val="24"/>
        </w:rPr>
        <w:t>Полиномен код (CRC)</w:t>
      </w:r>
    </w:p>
    <w:p w:rsidR="003E5529" w:rsidRDefault="003E5529" w:rsidP="003E5529">
      <w:pPr>
        <w:spacing w:before="100" w:beforeAutospacing="1" w:after="100" w:afterAutospacing="1"/>
        <w:rPr>
          <w:rFonts w:ascii="Times New Roman" w:eastAsia="Times New Roman" w:hAnsi="Times New Roman" w:cs="Times New Roman"/>
          <w:sz w:val="24"/>
        </w:rPr>
      </w:pPr>
      <w:r>
        <w:rPr>
          <w:rFonts w:ascii="Times New Roman" w:eastAsia="Times New Roman" w:hAnsi="Times New Roman" w:cs="Times New Roman"/>
          <w:sz w:val="24"/>
        </w:rPr>
        <w:t>Това е код за откриване на грешки, използван често в цифровите мрежи и устройствата за складиране на информация, за намиране на нежелани промени в предаваната информация. Към блоковете информация, обработвани от тези кодове, биват добавяни кратки контролни стойности</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w:t>
      </w:r>
      <w:r>
        <w:rPr>
          <w:rFonts w:ascii="Times New Roman" w:eastAsia="Times New Roman" w:hAnsi="Times New Roman" w:cs="Times New Roman"/>
          <w:sz w:val="24"/>
          <w:lang w:val="en-US"/>
        </w:rPr>
        <w:t>check values)</w:t>
      </w:r>
      <w:r>
        <w:rPr>
          <w:rFonts w:ascii="Times New Roman" w:eastAsia="Times New Roman" w:hAnsi="Times New Roman" w:cs="Times New Roman"/>
          <w:sz w:val="24"/>
        </w:rPr>
        <w:t xml:space="preserve"> с фиксирана дължина, получени от остатъка при полиномно деление на тяхното съдържание. При възстановяване на информацията действието се повтаря и в случай на разминаване с оригиналното съобщение се взимат мерки за отстраняване на грешките.</w:t>
      </w:r>
    </w:p>
    <w:p w:rsidR="003E5529" w:rsidRDefault="003E5529" w:rsidP="003E5529">
      <w:pPr>
        <w:spacing w:before="100" w:beforeAutospacing="1" w:after="100" w:afterAutospacing="1"/>
        <w:rPr>
          <w:rFonts w:ascii="Times New Roman" w:eastAsia="Times New Roman" w:hAnsi="Times New Roman" w:cs="Times New Roman"/>
          <w:sz w:val="24"/>
        </w:rPr>
      </w:pPr>
      <w:r>
        <w:rPr>
          <w:rFonts w:ascii="Times New Roman" w:eastAsia="Times New Roman" w:hAnsi="Times New Roman" w:cs="Times New Roman"/>
          <w:sz w:val="24"/>
        </w:rPr>
        <w:t>Наричат се CRCs (Cyclic Redundancy C</w:t>
      </w:r>
      <w:r>
        <w:rPr>
          <w:rFonts w:ascii="Times New Roman" w:eastAsia="Times New Roman" w:hAnsi="Times New Roman" w:cs="Times New Roman"/>
          <w:sz w:val="24"/>
          <w:lang w:val="en-US"/>
        </w:rPr>
        <w:t>heck</w:t>
      </w:r>
      <w:r>
        <w:rPr>
          <w:rFonts w:ascii="Times New Roman" w:eastAsia="Times New Roman" w:hAnsi="Times New Roman" w:cs="Times New Roman"/>
          <w:sz w:val="24"/>
        </w:rPr>
        <w:t xml:space="preserve">), защото добавяната контролна стойност (check value) не добавя никаква информация към предаваното съобщение, а алгоритъмът, който използват, е базиран на циклични кодове. От всички разновидности </w:t>
      </w:r>
      <w:r>
        <w:rPr>
          <w:rFonts w:ascii="Times New Roman" w:eastAsia="Times New Roman" w:hAnsi="Times New Roman" w:cs="Times New Roman"/>
          <w:sz w:val="24"/>
        </w:rPr>
        <w:lastRenderedPageBreak/>
        <w:t>на систематичните кодове, цикличните кодове са получили най-голямо разпространение, което се обуславя от техните високи коригиращи способности и сравнително проста реализация на кодиращите и декодиращите устройства, в които се използват. CRC кодовете са създадени от Уесли Питърсън през 1961.</w:t>
      </w:r>
    </w:p>
    <w:p w:rsidR="003E5529" w:rsidRDefault="003E5529" w:rsidP="003E5529">
      <w:pPr>
        <w:spacing w:before="100" w:beforeAutospacing="1" w:after="100" w:afterAutospacing="1"/>
        <w:rPr>
          <w:rFonts w:ascii="Times New Roman" w:eastAsia="Times New Roman" w:hAnsi="Times New Roman" w:cs="Times New Roman"/>
          <w:sz w:val="24"/>
          <w:lang w:val="en-US"/>
        </w:rPr>
      </w:pPr>
      <w:r>
        <w:rPr>
          <w:rFonts w:ascii="Times New Roman" w:eastAsia="Times New Roman" w:hAnsi="Times New Roman" w:cs="Times New Roman"/>
          <w:sz w:val="24"/>
        </w:rPr>
        <w:t>Устройство, което използва CRC, формира кратка двуична последователност с фиксирана дължина, наречена контролна стойност (check value), за всеки блок информация, който изпраща или записва и я прикрепва към информацията, формирайки кодова дума. Когато тази дума се получи или прочете, устройството сравнява нейната контролна стойност с току-що изчислена от информационния блок или прилага CRC върху цялата кодова дума и сравнява получената контролна стойност с очакваната. Ако контролните стойности не съвпадат, тогава информацията съдържа грешка. Устройството може да предприеме коригиращо действие, като например да прочете отново информационния блок или да изиска повторното му изпращане. При съвпадане на контролните стойности информацията се смята за правилно предадена, въпреки че в редки случаи може да съществуват грешки, които са пропуснати.</w:t>
      </w:r>
    </w:p>
    <w:p w:rsidR="003E5529" w:rsidRPr="00CA4E37" w:rsidRDefault="003E5529" w:rsidP="003E5529">
      <w:pPr>
        <w:rPr>
          <w:rFonts w:ascii="Times New Roman" w:hAnsi="Times New Roman" w:cs="Times New Roman"/>
          <w:b/>
          <w:sz w:val="24"/>
          <w:szCs w:val="24"/>
        </w:rPr>
      </w:pPr>
      <w:r>
        <w:rPr>
          <w:rFonts w:ascii="Times New Roman" w:hAnsi="Times New Roman" w:cs="Times New Roman"/>
          <w:b/>
          <w:sz w:val="24"/>
          <w:szCs w:val="24"/>
        </w:rPr>
        <w:t>Пример:</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 xml:space="preserve">За да се изчисли </w:t>
      </w:r>
      <w:r>
        <w:rPr>
          <w:rFonts w:ascii="Times New Roman" w:hAnsi="Times New Roman" w:cs="Times New Roman"/>
          <w:sz w:val="24"/>
          <w:szCs w:val="24"/>
          <w:lang w:val="en-US"/>
        </w:rPr>
        <w:t>n-</w:t>
      </w:r>
      <w:r>
        <w:rPr>
          <w:rFonts w:ascii="Times New Roman" w:hAnsi="Times New Roman" w:cs="Times New Roman"/>
          <w:sz w:val="24"/>
          <w:szCs w:val="24"/>
        </w:rPr>
        <w:t xml:space="preserve">битов </w:t>
      </w:r>
      <w:r>
        <w:rPr>
          <w:rFonts w:ascii="Times New Roman" w:hAnsi="Times New Roman" w:cs="Times New Roman"/>
          <w:sz w:val="24"/>
          <w:szCs w:val="24"/>
          <w:lang w:val="en-US"/>
        </w:rPr>
        <w:t xml:space="preserve">CRC </w:t>
      </w:r>
      <w:r>
        <w:rPr>
          <w:rFonts w:ascii="Times New Roman" w:hAnsi="Times New Roman" w:cs="Times New Roman"/>
          <w:sz w:val="24"/>
          <w:szCs w:val="24"/>
        </w:rPr>
        <w:t xml:space="preserve">код, входната информация се подлага на полиномно делене с делител с дължина </w:t>
      </w:r>
      <w:r w:rsidRPr="0022193B">
        <w:rPr>
          <w:rFonts w:ascii="Times New Roman" w:hAnsi="Times New Roman" w:cs="Times New Roman"/>
          <w:i/>
          <w:sz w:val="24"/>
          <w:szCs w:val="24"/>
          <w:lang w:val="en-US"/>
        </w:rPr>
        <w:t>n+1</w:t>
      </w:r>
      <w:r>
        <w:rPr>
          <w:rFonts w:ascii="Times New Roman" w:hAnsi="Times New Roman" w:cs="Times New Roman"/>
          <w:sz w:val="24"/>
          <w:szCs w:val="24"/>
        </w:rPr>
        <w:t xml:space="preserve"> бита. </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Нека съобщението, което ще кодираме, бъде:</w:t>
      </w:r>
    </w:p>
    <w:p w:rsidR="003E5529" w:rsidRPr="00CA4E37" w:rsidRDefault="003E5529" w:rsidP="003E5529">
      <w:pPr>
        <w:rPr>
          <w:rFonts w:ascii="Times New Roman" w:hAnsi="Times New Roman" w:cs="Times New Roman"/>
          <w:sz w:val="24"/>
          <w:szCs w:val="24"/>
        </w:rPr>
      </w:pPr>
      <w:r w:rsidRPr="00CA4E37">
        <w:rPr>
          <w:rFonts w:ascii="Times New Roman" w:hAnsi="Times New Roman" w:cs="Times New Roman"/>
          <w:sz w:val="24"/>
          <w:szCs w:val="24"/>
          <w:lang w:val="en-US"/>
        </w:rPr>
        <w:t>11010011101100</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 xml:space="preserve">Съобщението, което искаме да кодираме, се удължава с толкова нулеви бита, колкото е предварително определената кодова дължина </w:t>
      </w:r>
      <w:r w:rsidRPr="0022193B">
        <w:rPr>
          <w:rFonts w:ascii="Times New Roman" w:hAnsi="Times New Roman" w:cs="Times New Roman"/>
          <w:i/>
          <w:sz w:val="24"/>
          <w:szCs w:val="24"/>
          <w:lang w:val="en-US"/>
        </w:rPr>
        <w:t>n</w:t>
      </w:r>
      <w:r>
        <w:rPr>
          <w:rFonts w:ascii="Times New Roman" w:hAnsi="Times New Roman" w:cs="Times New Roman"/>
          <w:sz w:val="24"/>
          <w:szCs w:val="24"/>
        </w:rPr>
        <w:t xml:space="preserve">. В случая 3 бита. </w:t>
      </w:r>
    </w:p>
    <w:p w:rsidR="003E5529" w:rsidRPr="0022193B" w:rsidRDefault="003E5529" w:rsidP="003E5529">
      <w:pPr>
        <w:rPr>
          <w:rFonts w:ascii="Times New Roman" w:hAnsi="Times New Roman" w:cs="Times New Roman"/>
          <w:sz w:val="24"/>
          <w:szCs w:val="24"/>
        </w:rPr>
      </w:pPr>
      <w:r w:rsidRPr="0022193B">
        <w:rPr>
          <w:rFonts w:ascii="Times New Roman" w:hAnsi="Times New Roman" w:cs="Times New Roman"/>
          <w:sz w:val="24"/>
          <w:szCs w:val="24"/>
          <w:lang w:val="en-US"/>
        </w:rPr>
        <w:t>11010011101100 000</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Делителят се записва под най-старшия бит:</w:t>
      </w:r>
    </w:p>
    <w:p w:rsidR="003E5529" w:rsidRPr="0022193B" w:rsidRDefault="003E5529" w:rsidP="003E5529">
      <w:pPr>
        <w:rPr>
          <w:rFonts w:ascii="Times New Roman" w:hAnsi="Times New Roman" w:cs="Times New Roman"/>
          <w:sz w:val="24"/>
          <w:szCs w:val="24"/>
        </w:rPr>
      </w:pPr>
      <w:r w:rsidRPr="0022193B">
        <w:rPr>
          <w:rFonts w:ascii="Times New Roman" w:hAnsi="Times New Roman" w:cs="Times New Roman"/>
          <w:sz w:val="24"/>
          <w:szCs w:val="24"/>
        </w:rPr>
        <w:t>11010011101100 000 &lt;</w:t>
      </w:r>
      <w:r>
        <w:rPr>
          <w:rFonts w:ascii="Times New Roman" w:hAnsi="Times New Roman" w:cs="Times New Roman"/>
          <w:sz w:val="24"/>
          <w:szCs w:val="24"/>
        </w:rPr>
        <w:t>--- входна информация, удължена с 3 бита</w:t>
      </w:r>
    </w:p>
    <w:p w:rsidR="003E5529" w:rsidRDefault="003E5529" w:rsidP="003E5529">
      <w:pPr>
        <w:rPr>
          <w:rFonts w:ascii="Times New Roman" w:hAnsi="Times New Roman" w:cs="Times New Roman"/>
          <w:sz w:val="24"/>
          <w:szCs w:val="24"/>
        </w:rPr>
      </w:pPr>
      <w:r w:rsidRPr="0022193B">
        <w:rPr>
          <w:rFonts w:ascii="Times New Roman" w:hAnsi="Times New Roman" w:cs="Times New Roman"/>
          <w:sz w:val="24"/>
          <w:szCs w:val="24"/>
        </w:rPr>
        <w:t xml:space="preserve">1011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&lt;--- делител (4 бита</w:t>
      </w:r>
      <w:r w:rsidRPr="0022193B">
        <w:rPr>
          <w:rFonts w:ascii="Times New Roman" w:hAnsi="Times New Roman" w:cs="Times New Roman"/>
          <w:sz w:val="24"/>
          <w:szCs w:val="24"/>
        </w:rPr>
        <w:t>) = x³+x+1</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Когато най-старшият бит е 0, делителят се премества под следващия по старшинство бит със стойност 1. Когато най-старшият бит е 1, се извършва изключващо ИЛИ между входната информация и делителя. След това делителят се премества една позиция надясно и процесът се повтаря докато делителят стигне най-младшия бит на входната информация.</w:t>
      </w:r>
    </w:p>
    <w:p w:rsidR="003E5529"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11010011101100 000 &lt;--- </w:t>
      </w:r>
      <w:r>
        <w:rPr>
          <w:rFonts w:ascii="Times New Roman" w:hAnsi="Times New Roman" w:cs="Times New Roman"/>
          <w:sz w:val="24"/>
          <w:szCs w:val="24"/>
        </w:rPr>
        <w:t>входна информация, удължена с 3 бита</w:t>
      </w:r>
      <w:r w:rsidRPr="00A52F41">
        <w:rPr>
          <w:rFonts w:ascii="Times New Roman" w:hAnsi="Times New Roman" w:cs="Times New Roman"/>
          <w:sz w:val="24"/>
          <w:szCs w:val="24"/>
        </w:rPr>
        <w:t xml:space="preserve"> </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1011              </w:t>
      </w:r>
      <w:r>
        <w:rPr>
          <w:rFonts w:ascii="Times New Roman" w:hAnsi="Times New Roman" w:cs="Times New Roman"/>
          <w:sz w:val="24"/>
          <w:szCs w:val="24"/>
        </w:rPr>
        <w:tab/>
      </w:r>
      <w:r>
        <w:rPr>
          <w:rFonts w:ascii="Times New Roman" w:hAnsi="Times New Roman" w:cs="Times New Roman"/>
          <w:sz w:val="24"/>
          <w:szCs w:val="24"/>
        </w:rPr>
        <w:tab/>
      </w:r>
      <w:r w:rsidRPr="00A52F41">
        <w:rPr>
          <w:rFonts w:ascii="Times New Roman" w:hAnsi="Times New Roman" w:cs="Times New Roman"/>
          <w:sz w:val="24"/>
          <w:szCs w:val="24"/>
        </w:rPr>
        <w:t xml:space="preserve"> &lt;--- </w:t>
      </w:r>
      <w:r>
        <w:rPr>
          <w:rFonts w:ascii="Times New Roman" w:hAnsi="Times New Roman" w:cs="Times New Roman"/>
          <w:sz w:val="24"/>
          <w:szCs w:val="24"/>
        </w:rPr>
        <w:t>делител (4 бита</w:t>
      </w:r>
      <w:r w:rsidRPr="0022193B">
        <w:rPr>
          <w:rFonts w:ascii="Times New Roman" w:hAnsi="Times New Roman" w:cs="Times New Roman"/>
          <w:sz w:val="24"/>
          <w:szCs w:val="24"/>
        </w:rPr>
        <w:t>) = x³+x+1</w:t>
      </w:r>
    </w:p>
    <w:p w:rsidR="003E5529" w:rsidRPr="00A52F41" w:rsidRDefault="003E5529" w:rsidP="003E5529">
      <w:pPr>
        <w:rPr>
          <w:rFonts w:ascii="Times New Roman" w:hAnsi="Times New Roman" w:cs="Times New Roman"/>
          <w:sz w:val="24"/>
          <w:szCs w:val="24"/>
        </w:rPr>
      </w:pPr>
      <w:r>
        <w:rPr>
          <w:rFonts w:ascii="Times New Roman" w:hAnsi="Times New Roman" w:cs="Times New Roman"/>
          <w:sz w:val="24"/>
          <w:szCs w:val="24"/>
        </w:rPr>
        <w:t>01100011101100 000 &lt;--- резултат</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A52F41">
        <w:rPr>
          <w:rFonts w:ascii="Times New Roman" w:hAnsi="Times New Roman" w:cs="Times New Roman"/>
          <w:sz w:val="24"/>
          <w:szCs w:val="24"/>
        </w:rPr>
        <w:t xml:space="preserve">1011              </w:t>
      </w:r>
      <w:r>
        <w:rPr>
          <w:rFonts w:ascii="Times New Roman" w:hAnsi="Times New Roman" w:cs="Times New Roman"/>
          <w:sz w:val="24"/>
          <w:szCs w:val="24"/>
        </w:rPr>
        <w:tab/>
        <w:t>&lt;--- делител</w:t>
      </w:r>
      <w:r w:rsidRPr="00A52F41">
        <w:rPr>
          <w:rFonts w:ascii="Times New Roman" w:hAnsi="Times New Roman" w:cs="Times New Roman"/>
          <w:sz w:val="24"/>
          <w:szCs w:val="24"/>
        </w:rPr>
        <w:t>...</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00111011101100 000</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F41">
        <w:rPr>
          <w:rFonts w:ascii="Times New Roman" w:hAnsi="Times New Roman" w:cs="Times New Roman"/>
          <w:sz w:val="24"/>
          <w:szCs w:val="24"/>
        </w:rPr>
        <w:t>1011</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00010111101100 000</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F41">
        <w:rPr>
          <w:rFonts w:ascii="Times New Roman" w:hAnsi="Times New Roman" w:cs="Times New Roman"/>
          <w:sz w:val="24"/>
          <w:szCs w:val="24"/>
        </w:rPr>
        <w:t>1011</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00000001101100 000</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F41">
        <w:rPr>
          <w:rFonts w:ascii="Times New Roman" w:hAnsi="Times New Roman" w:cs="Times New Roman"/>
          <w:sz w:val="24"/>
          <w:szCs w:val="24"/>
        </w:rPr>
        <w:t>1011</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00000000110100 000</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F41">
        <w:rPr>
          <w:rFonts w:ascii="Times New Roman" w:hAnsi="Times New Roman" w:cs="Times New Roman"/>
          <w:sz w:val="24"/>
          <w:szCs w:val="24"/>
        </w:rPr>
        <w:t>1011</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00000000011000 000</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F41">
        <w:rPr>
          <w:rFonts w:ascii="Times New Roman" w:hAnsi="Times New Roman" w:cs="Times New Roman"/>
          <w:sz w:val="24"/>
          <w:szCs w:val="24"/>
        </w:rPr>
        <w:t>1011</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00000000001110 000</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52F41">
        <w:rPr>
          <w:rFonts w:ascii="Times New Roman" w:hAnsi="Times New Roman" w:cs="Times New Roman"/>
          <w:sz w:val="24"/>
          <w:szCs w:val="24"/>
        </w:rPr>
        <w:t>1011</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00000000000101 000 </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F41">
        <w:rPr>
          <w:rFonts w:ascii="Times New Roman" w:hAnsi="Times New Roman" w:cs="Times New Roman"/>
          <w:sz w:val="24"/>
          <w:szCs w:val="24"/>
        </w:rPr>
        <w:t>101 1</w:t>
      </w:r>
    </w:p>
    <w:p w:rsidR="003E5529" w:rsidRPr="00A52F41" w:rsidRDefault="003E5529" w:rsidP="003E5529">
      <w:pPr>
        <w:rPr>
          <w:rFonts w:ascii="Times New Roman" w:hAnsi="Times New Roman" w:cs="Times New Roman"/>
          <w:sz w:val="24"/>
          <w:szCs w:val="24"/>
        </w:rPr>
      </w:pPr>
      <w:r w:rsidRPr="00A52F41">
        <w:rPr>
          <w:rFonts w:ascii="Times New Roman" w:hAnsi="Times New Roman" w:cs="Times New Roman"/>
          <w:sz w:val="24"/>
          <w:szCs w:val="24"/>
        </w:rPr>
        <w:t>-----------------</w:t>
      </w: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00000000000000 100 &lt;---остатък (3 бита</w:t>
      </w:r>
      <w:r w:rsidRPr="00A52F41">
        <w:rPr>
          <w:rFonts w:ascii="Times New Roman" w:hAnsi="Times New Roman" w:cs="Times New Roman"/>
          <w:sz w:val="24"/>
          <w:szCs w:val="24"/>
        </w:rPr>
        <w:t>)</w:t>
      </w:r>
    </w:p>
    <w:p w:rsidR="003E5529" w:rsidRDefault="003E5529" w:rsidP="003E5529">
      <w:pPr>
        <w:rPr>
          <w:rFonts w:ascii="Times New Roman" w:hAnsi="Times New Roman" w:cs="Times New Roman"/>
          <w:sz w:val="24"/>
          <w:szCs w:val="24"/>
        </w:rPr>
      </w:pPr>
    </w:p>
    <w:p w:rsidR="003E5529" w:rsidRDefault="003E5529" w:rsidP="003E5529">
      <w:pPr>
        <w:rPr>
          <w:rFonts w:ascii="Times New Roman" w:hAnsi="Times New Roman" w:cs="Times New Roman"/>
          <w:sz w:val="24"/>
          <w:szCs w:val="24"/>
        </w:rPr>
      </w:pPr>
      <w:r>
        <w:rPr>
          <w:rFonts w:ascii="Times New Roman" w:hAnsi="Times New Roman" w:cs="Times New Roman"/>
          <w:sz w:val="24"/>
          <w:szCs w:val="24"/>
        </w:rPr>
        <w:t xml:space="preserve">Тъй като делителят занулява всеки бит, до който се „докосне”, единствените битове, чиято стойност може да бъде различна от 0 са 3-те бита в края на входната информация. Тези </w:t>
      </w:r>
      <w:r>
        <w:rPr>
          <w:rFonts w:ascii="Times New Roman" w:hAnsi="Times New Roman" w:cs="Times New Roman"/>
          <w:sz w:val="24"/>
          <w:szCs w:val="24"/>
          <w:lang w:val="en-US"/>
        </w:rPr>
        <w:t>n</w:t>
      </w:r>
      <w:r>
        <w:rPr>
          <w:rFonts w:ascii="Times New Roman" w:hAnsi="Times New Roman" w:cs="Times New Roman"/>
          <w:sz w:val="24"/>
          <w:szCs w:val="24"/>
        </w:rPr>
        <w:t xml:space="preserve"> на брой бита са остатъка от процеса, а също така са и стойността на </w:t>
      </w:r>
      <w:r>
        <w:rPr>
          <w:rFonts w:ascii="Times New Roman" w:hAnsi="Times New Roman" w:cs="Times New Roman"/>
          <w:sz w:val="24"/>
          <w:szCs w:val="24"/>
          <w:lang w:val="en-US"/>
        </w:rPr>
        <w:t xml:space="preserve">CRC </w:t>
      </w:r>
      <w:r>
        <w:rPr>
          <w:rFonts w:ascii="Times New Roman" w:hAnsi="Times New Roman" w:cs="Times New Roman"/>
          <w:sz w:val="24"/>
          <w:szCs w:val="24"/>
        </w:rPr>
        <w:t>функцията (</w:t>
      </w:r>
      <w:r>
        <w:rPr>
          <w:rFonts w:ascii="Times New Roman" w:hAnsi="Times New Roman" w:cs="Times New Roman"/>
          <w:sz w:val="24"/>
          <w:szCs w:val="24"/>
          <w:lang w:val="en-US"/>
        </w:rPr>
        <w:t>check value)</w:t>
      </w:r>
      <w:r>
        <w:rPr>
          <w:rFonts w:ascii="Times New Roman" w:hAnsi="Times New Roman" w:cs="Times New Roman"/>
          <w:sz w:val="24"/>
          <w:szCs w:val="24"/>
        </w:rPr>
        <w:t>, освен ако не бъде предприето някакво допълнително кодиране.</w:t>
      </w:r>
    </w:p>
    <w:p w:rsidR="003E5529" w:rsidRPr="00EE0737" w:rsidRDefault="003E5529" w:rsidP="003E5529">
      <w:pPr>
        <w:rPr>
          <w:rFonts w:ascii="Times New Roman" w:hAnsi="Times New Roman" w:cs="Times New Roman"/>
          <w:sz w:val="24"/>
          <w:szCs w:val="24"/>
          <w:lang w:val="en-US"/>
        </w:rPr>
      </w:pPr>
      <w:r>
        <w:rPr>
          <w:rFonts w:ascii="Times New Roman" w:hAnsi="Times New Roman" w:cs="Times New Roman"/>
          <w:sz w:val="24"/>
          <w:szCs w:val="24"/>
        </w:rPr>
        <w:t>Валидността на полученото съобщение може лесно да бъде проверена, като се подложи на горните изчисления отново, но този път с контролната стойност (остатъка) вместо нули. Полученият остатък трябва да е 0, ако няма грешки при предаването на информацията.</w:t>
      </w:r>
    </w:p>
    <w:p w:rsidR="003E5529" w:rsidRPr="005611F3" w:rsidRDefault="003E5529" w:rsidP="003E5529">
      <w:pPr>
        <w:spacing w:before="100" w:beforeAutospacing="1" w:after="100" w:afterAutospacing="1"/>
        <w:rPr>
          <w:rFonts w:ascii="Times New Roman" w:eastAsia="Times New Roman" w:hAnsi="Times New Roman" w:cs="Times New Roman"/>
          <w:sz w:val="24"/>
        </w:rPr>
      </w:pPr>
      <w:r>
        <w:rPr>
          <w:rFonts w:ascii="Times New Roman" w:eastAsia="Times New Roman" w:hAnsi="Times New Roman" w:cs="Times New Roman"/>
          <w:sz w:val="24"/>
        </w:rPr>
        <w:t xml:space="preserve">Цикличните кодове са не само прости за употреба, но са и подходящи за откриване на сериини грешки (burst errors), които представляват последователност от погрешна информация в предаваното съобщение. Това е важно, тъй като сериините грешки са </w:t>
      </w:r>
      <w:r>
        <w:rPr>
          <w:rFonts w:ascii="Times New Roman" w:eastAsia="Times New Roman" w:hAnsi="Times New Roman" w:cs="Times New Roman"/>
          <w:sz w:val="24"/>
        </w:rPr>
        <w:lastRenderedPageBreak/>
        <w:t>често срещани при предаването на информация, включително и при използването на магнитни и оптични носители.</w:t>
      </w:r>
    </w:p>
    <w:p w:rsidR="003E5529" w:rsidRDefault="003E5529" w:rsidP="003E5529">
      <w:pPr>
        <w:spacing w:before="120" w:after="240"/>
        <w:jc w:val="center"/>
        <w:rPr>
          <w:rFonts w:ascii="Times New Roman" w:eastAsia="Times New Roman" w:hAnsi="Times New Roman" w:cs="Times New Roman"/>
          <w:b/>
          <w:sz w:val="24"/>
        </w:rPr>
      </w:pPr>
      <w:r>
        <w:rPr>
          <w:rFonts w:ascii="Times New Roman" w:eastAsia="Times New Roman" w:hAnsi="Times New Roman" w:cs="Times New Roman"/>
          <w:b/>
          <w:sz w:val="24"/>
        </w:rPr>
        <w:t>Рийд – Соломон код</w:t>
      </w:r>
    </w:p>
    <w:p w:rsidR="003E5529" w:rsidRDefault="003E5529" w:rsidP="003E5529">
      <w:pPr>
        <w:spacing w:before="100" w:beforeAutospacing="1" w:after="100" w:afterAutospacing="1"/>
        <w:rPr>
          <w:rFonts w:ascii="Times New Roman" w:eastAsia="Times New Roman" w:hAnsi="Times New Roman" w:cs="Times New Roman"/>
          <w:sz w:val="24"/>
        </w:rPr>
      </w:pPr>
      <w:r>
        <w:rPr>
          <w:rFonts w:ascii="Times New Roman" w:eastAsia="Times New Roman" w:hAnsi="Times New Roman" w:cs="Times New Roman"/>
          <w:sz w:val="24"/>
        </w:rPr>
        <w:t>Кодовете на Рийд – Соломон (RS codes) са циклични кодове за корекция на грешки създадени от Ървин Рийд и Густав Соломон. Те изобретили систематичен подход за създаване на кодове, които откривали и коригирали множество случайни символни грешки.</w:t>
      </w:r>
    </w:p>
    <w:p w:rsidR="003E5529" w:rsidRDefault="003E5529" w:rsidP="003E5529">
      <w:pPr>
        <w:rPr>
          <w:rFonts w:ascii="Times New Roman" w:hAnsi="Times New Roman" w:cs="Times New Roman"/>
          <w:i/>
          <w:iCs/>
          <w:sz w:val="24"/>
          <w:szCs w:val="24"/>
          <w:vertAlign w:val="superscript"/>
          <w:lang w:val="en-US"/>
        </w:rPr>
      </w:pPr>
      <w:r>
        <w:rPr>
          <w:rFonts w:ascii="Times New Roman" w:eastAsia="Times New Roman" w:hAnsi="Times New Roman" w:cs="Times New Roman"/>
          <w:sz w:val="24"/>
        </w:rPr>
        <w:t xml:space="preserve">Това е код за коригиране на грешки, който работи чрез дискретизация на полином конструиран с помощта на информацията. Различава се от CRC кодовете по това, че не е двоичен. </w:t>
      </w:r>
      <w:r>
        <w:rPr>
          <w:rFonts w:ascii="Times New Roman" w:hAnsi="Times New Roman" w:cs="Times New Roman"/>
          <w:sz w:val="24"/>
          <w:szCs w:val="24"/>
        </w:rPr>
        <w:t xml:space="preserve">При </w:t>
      </w:r>
      <w:r>
        <w:rPr>
          <w:rFonts w:ascii="Times New Roman" w:hAnsi="Times New Roman" w:cs="Times New Roman"/>
          <w:sz w:val="24"/>
          <w:szCs w:val="24"/>
          <w:lang w:val="en-US"/>
        </w:rPr>
        <w:t>RS</w:t>
      </w:r>
      <w:r>
        <w:rPr>
          <w:rFonts w:ascii="Times New Roman" w:hAnsi="Times New Roman" w:cs="Times New Roman"/>
          <w:sz w:val="24"/>
          <w:szCs w:val="24"/>
        </w:rPr>
        <w:t xml:space="preserve"> кодовете кодираните символи са коефициентите на полинома </w:t>
      </w:r>
      <w:r w:rsidRPr="00B468B7">
        <w:rPr>
          <w:rFonts w:ascii="Times New Roman" w:hAnsi="Times New Roman" w:cs="Times New Roman"/>
          <w:i/>
          <w:sz w:val="24"/>
          <w:szCs w:val="24"/>
          <w:lang w:val="en-US"/>
        </w:rPr>
        <w:t>s(x)</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получен чрез умножение на информационния полином </w:t>
      </w:r>
      <w:r w:rsidRPr="00B468B7">
        <w:rPr>
          <w:rFonts w:ascii="Times New Roman" w:hAnsi="Times New Roman" w:cs="Times New Roman"/>
          <w:i/>
          <w:sz w:val="24"/>
          <w:szCs w:val="24"/>
          <w:lang w:val="en-US"/>
        </w:rPr>
        <w:t>p(x)</w:t>
      </w:r>
      <w:r>
        <w:rPr>
          <w:rFonts w:ascii="Times New Roman" w:hAnsi="Times New Roman" w:cs="Times New Roman"/>
          <w:i/>
          <w:sz w:val="24"/>
          <w:szCs w:val="24"/>
        </w:rPr>
        <w:t xml:space="preserve">, </w:t>
      </w:r>
      <w:r>
        <w:rPr>
          <w:rFonts w:ascii="Times New Roman" w:hAnsi="Times New Roman" w:cs="Times New Roman"/>
          <w:sz w:val="24"/>
          <w:szCs w:val="24"/>
        </w:rPr>
        <w:t xml:space="preserve">с максимална степен </w:t>
      </w:r>
      <w:r>
        <w:rPr>
          <w:rFonts w:ascii="Times New Roman" w:hAnsi="Times New Roman" w:cs="Times New Roman"/>
          <w:i/>
          <w:sz w:val="24"/>
          <w:szCs w:val="24"/>
          <w:lang w:val="en-US"/>
        </w:rPr>
        <w:t>k-</w:t>
      </w: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с полиномен генератор </w:t>
      </w:r>
      <w:r w:rsidRPr="00B468B7">
        <w:rPr>
          <w:rFonts w:ascii="Times New Roman" w:hAnsi="Times New Roman" w:cs="Times New Roman"/>
          <w:i/>
          <w:sz w:val="24"/>
          <w:szCs w:val="24"/>
          <w:lang w:val="en-US"/>
        </w:rPr>
        <w:t>g(x)</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със степен </w:t>
      </w:r>
      <m:oMath>
        <m:r>
          <w:rPr>
            <w:rFonts w:ascii="Cambria Math" w:hAnsi="Cambria Math" w:cs="Times New Roman"/>
            <w:sz w:val="24"/>
            <w:szCs w:val="24"/>
            <w:lang w:val="en-US"/>
          </w:rPr>
          <m:t>t=N-k-1</m:t>
        </m:r>
      </m:oMath>
      <w:r>
        <w:rPr>
          <w:rFonts w:ascii="Times New Roman" w:hAnsi="Times New Roman" w:cs="Times New Roman"/>
          <w:sz w:val="24"/>
          <w:szCs w:val="24"/>
          <w:lang w:val="en-US"/>
        </w:rPr>
        <w:t xml:space="preserve">. </w:t>
      </w:r>
    </w:p>
    <w:p w:rsidR="003E5529" w:rsidRDefault="003E5529" w:rsidP="003E5529">
      <w:pPr>
        <w:rPr>
          <w:rFonts w:ascii="Times New Roman" w:hAnsi="Times New Roman" w:cs="Times New Roman"/>
          <w:sz w:val="24"/>
          <w:szCs w:val="24"/>
        </w:rPr>
      </w:pPr>
      <w:r w:rsidRPr="00B468B7">
        <w:rPr>
          <w:rFonts w:ascii="Times New Roman" w:hAnsi="Times New Roman" w:cs="Times New Roman"/>
          <w:i/>
          <w:noProof/>
          <w:sz w:val="24"/>
          <w:szCs w:val="24"/>
        </w:rPr>
        <w:drawing>
          <wp:inline distT="0" distB="0" distL="0" distR="0">
            <wp:extent cx="5438775" cy="219075"/>
            <wp:effectExtent l="19050" t="0" r="9525" b="0"/>
            <wp:docPr id="7" name="Picture 13" descr="g(x) = (x-\alpha)(x-\alpha^2)\cdots(x-\alpha^{t}) = g_0 + g_1x + \cdots + g_{t-1}x^{t-1} + 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x) = (x-\alpha)(x-\alpha^2)\cdots(x-\alpha^{t}) = g_0 + g_1x + \cdots + g_{t-1}x^{t-1} + x^{t}\,"/>
                    <pic:cNvPicPr>
                      <a:picLocks noChangeAspect="1" noChangeArrowheads="1"/>
                    </pic:cNvPicPr>
                  </pic:nvPicPr>
                  <pic:blipFill>
                    <a:blip r:embed="rId13" cstate="print"/>
                    <a:srcRect/>
                    <a:stretch>
                      <a:fillRect/>
                    </a:stretch>
                  </pic:blipFill>
                  <pic:spPr bwMode="auto">
                    <a:xfrm>
                      <a:off x="0" y="0"/>
                      <a:ext cx="5438775" cy="219075"/>
                    </a:xfrm>
                    <a:prstGeom prst="rect">
                      <a:avLst/>
                    </a:prstGeom>
                    <a:noFill/>
                    <a:ln w="9525">
                      <a:noFill/>
                      <a:miter lim="800000"/>
                      <a:headEnd/>
                      <a:tailEnd/>
                    </a:ln>
                  </pic:spPr>
                </pic:pic>
              </a:graphicData>
            </a:graphic>
          </wp:inline>
        </w:drawing>
      </w:r>
      <w:r>
        <w:rPr>
          <w:rFonts w:ascii="Times New Roman" w:hAnsi="Times New Roman" w:cs="Times New Roman"/>
          <w:i/>
          <w:sz w:val="24"/>
          <w:szCs w:val="24"/>
        </w:rPr>
        <w:t>,</w:t>
      </w:r>
    </w:p>
    <w:p w:rsidR="003E5529" w:rsidRDefault="003E5529" w:rsidP="003E5529">
      <w:pPr>
        <w:rPr>
          <w:rFonts w:ascii="Times New Roman" w:hAnsi="Times New Roman" w:cs="Times New Roman"/>
          <w:iCs/>
          <w:sz w:val="24"/>
          <w:szCs w:val="24"/>
        </w:rPr>
      </w:pPr>
      <w:r>
        <w:rPr>
          <w:rFonts w:ascii="Times New Roman" w:hAnsi="Times New Roman" w:cs="Times New Roman"/>
          <w:sz w:val="24"/>
          <w:szCs w:val="24"/>
        </w:rPr>
        <w:t xml:space="preserve">където </w:t>
      </w:r>
      <w:r w:rsidRPr="00B468B7">
        <w:rPr>
          <w:rFonts w:ascii="Times New Roman" w:hAnsi="Times New Roman" w:cs="Times New Roman"/>
          <w:i/>
          <w:iCs/>
          <w:sz w:val="24"/>
          <w:szCs w:val="24"/>
        </w:rPr>
        <w:t>α, α</w:t>
      </w:r>
      <w:r w:rsidRPr="00B468B7">
        <w:rPr>
          <w:rFonts w:ascii="Times New Roman" w:hAnsi="Times New Roman" w:cs="Times New Roman"/>
          <w:i/>
          <w:iCs/>
          <w:sz w:val="24"/>
          <w:szCs w:val="24"/>
          <w:vertAlign w:val="superscript"/>
        </w:rPr>
        <w:t>2</w:t>
      </w:r>
      <w:r w:rsidRPr="00B468B7">
        <w:rPr>
          <w:rFonts w:ascii="Times New Roman" w:hAnsi="Times New Roman" w:cs="Times New Roman"/>
          <w:i/>
          <w:iCs/>
          <w:sz w:val="24"/>
          <w:szCs w:val="24"/>
        </w:rPr>
        <w:t>, ..., α</w:t>
      </w:r>
      <w:r w:rsidRPr="00B468B7">
        <w:rPr>
          <w:rFonts w:ascii="Times New Roman" w:hAnsi="Times New Roman" w:cs="Times New Roman"/>
          <w:i/>
          <w:iCs/>
          <w:sz w:val="24"/>
          <w:szCs w:val="24"/>
          <w:vertAlign w:val="superscript"/>
        </w:rPr>
        <w:t>t</w:t>
      </w:r>
      <w:r>
        <w:rPr>
          <w:rFonts w:ascii="Times New Roman" w:hAnsi="Times New Roman" w:cs="Times New Roman"/>
          <w:iCs/>
          <w:sz w:val="24"/>
          <w:szCs w:val="24"/>
        </w:rPr>
        <w:t xml:space="preserve"> са корените на полинома.</w:t>
      </w:r>
    </w:p>
    <w:p w:rsidR="003E5529" w:rsidRDefault="003E5529" w:rsidP="003E5529">
      <w:pPr>
        <w:rPr>
          <w:rFonts w:ascii="Times New Roman" w:hAnsi="Times New Roman" w:cs="Times New Roman"/>
          <w:iCs/>
          <w:sz w:val="24"/>
          <w:szCs w:val="24"/>
        </w:rPr>
      </w:pPr>
      <m:oMathPara>
        <m:oMathParaPr>
          <m:jc m:val="left"/>
        </m:oMathParaP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p(x)</m:t>
          </m:r>
        </m:oMath>
      </m:oMathPara>
    </w:p>
    <w:p w:rsidR="003E5529" w:rsidRPr="008C0964" w:rsidRDefault="003E5529" w:rsidP="003E5529">
      <w:pPr>
        <w:rPr>
          <w:rFonts w:ascii="Times New Roman" w:hAnsi="Times New Roman" w:cs="Times New Roman"/>
          <w:sz w:val="24"/>
          <w:szCs w:val="24"/>
        </w:rPr>
      </w:pPr>
      <w:r>
        <w:rPr>
          <w:rFonts w:ascii="Times New Roman" w:hAnsi="Times New Roman" w:cs="Times New Roman"/>
          <w:sz w:val="24"/>
          <w:szCs w:val="24"/>
        </w:rPr>
        <w:t xml:space="preserve">Изпращат се </w:t>
      </w:r>
      <w:r>
        <w:rPr>
          <w:rFonts w:ascii="Times New Roman" w:hAnsi="Times New Roman" w:cs="Times New Roman"/>
          <w:i/>
          <w:sz w:val="24"/>
          <w:szCs w:val="24"/>
          <w:lang w:val="en-US"/>
        </w:rPr>
        <w:t>N-</w:t>
      </w:r>
      <w:r>
        <w:rPr>
          <w:rFonts w:ascii="Times New Roman" w:hAnsi="Times New Roman" w:cs="Times New Roman"/>
          <w:sz w:val="24"/>
          <w:szCs w:val="24"/>
        </w:rPr>
        <w:t xml:space="preserve">1 коефициента на </w:t>
      </w:r>
      <w:r w:rsidRPr="00B468B7">
        <w:rPr>
          <w:rFonts w:ascii="Times New Roman" w:hAnsi="Times New Roman" w:cs="Times New Roman"/>
          <w:sz w:val="24"/>
          <w:szCs w:val="24"/>
        </w:rPr>
        <w:t>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p(x)</m:t>
        </m:r>
      </m:oMath>
      <w:r>
        <w:rPr>
          <w:rFonts w:ascii="Times New Roman" w:hAnsi="Times New Roman" w:cs="Times New Roman"/>
          <w:sz w:val="24"/>
          <w:szCs w:val="24"/>
          <w:lang w:val="en-US"/>
        </w:rPr>
        <w:t xml:space="preserve">. </w:t>
      </w:r>
      <w:r>
        <w:rPr>
          <w:rFonts w:ascii="Times New Roman" w:hAnsi="Times New Roman" w:cs="Times New Roman"/>
          <w:sz w:val="24"/>
          <w:szCs w:val="24"/>
        </w:rPr>
        <w:t>За да определи дали има грешка, получателят разделя получения полином на</w:t>
      </w:r>
      <w:r>
        <w:rPr>
          <w:rFonts w:ascii="Times New Roman" w:hAnsi="Times New Roman" w:cs="Times New Roman"/>
          <w:i/>
          <w:sz w:val="24"/>
          <w:szCs w:val="24"/>
        </w:rPr>
        <w:t xml:space="preserve"> </w:t>
      </w:r>
      <w:r>
        <w:rPr>
          <w:rFonts w:ascii="Times New Roman" w:hAnsi="Times New Roman" w:cs="Times New Roman"/>
          <w:i/>
          <w:sz w:val="24"/>
          <w:szCs w:val="24"/>
          <w:lang w:val="en-US"/>
        </w:rPr>
        <w:t>g(x)</w:t>
      </w:r>
      <w:r>
        <w:rPr>
          <w:rFonts w:ascii="Times New Roman" w:hAnsi="Times New Roman" w:cs="Times New Roman"/>
          <w:i/>
          <w:sz w:val="24"/>
          <w:szCs w:val="24"/>
        </w:rPr>
        <w:t xml:space="preserve">. </w:t>
      </w:r>
      <w:r>
        <w:rPr>
          <w:rFonts w:ascii="Times New Roman" w:hAnsi="Times New Roman" w:cs="Times New Roman"/>
          <w:sz w:val="24"/>
          <w:szCs w:val="24"/>
        </w:rPr>
        <w:t>Ненулев остатък означава, че има грешка. Чрез система от уравнения получателят може да определи кои коефициенти са грешни и каква е грешката.</w:t>
      </w:r>
    </w:p>
    <w:p w:rsidR="00CB4EAF" w:rsidRDefault="003E5529" w:rsidP="003E5529">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Кодовете на Рийд – Соломон намират широко приложение от космическата комуникация до електрониката използвана във всяко едно домакинство. Те са важна част от CD, DVD и Blu-Ray дисковете, технологиите са предаване на информация като DSL и WiMAX, системите за излъчване като DVB и ATSC и компютърни приложения като RAID 6. Почти всички двуизмерни баркодове като PDF-417, MaxiCode, Datamatrix, QR Code и Aztec Code използват кодовете за коригиране на грешки на Рийд – Соломон, за да осигурят правилно прочитане, дори и част от баркодът да липсва. Когато баркодът не може да разпознае даден символ, той го третира като липсващ символ.</w:t>
      </w:r>
    </w:p>
    <w:p w:rsidR="005E67C1" w:rsidRDefault="005E67C1" w:rsidP="003E5529">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Използвана литература:</w:t>
      </w:r>
    </w:p>
    <w:p w:rsidR="005E67C1" w:rsidRPr="005E67C1" w:rsidRDefault="00E15904" w:rsidP="005E67C1">
      <w:pPr>
        <w:pStyle w:val="ListParagraph"/>
        <w:numPr>
          <w:ilvl w:val="0"/>
          <w:numId w:val="17"/>
        </w:numPr>
        <w:jc w:val="left"/>
        <w:rPr>
          <w:rFonts w:ascii="All Times New Roman" w:hAnsi="All Times New Roman" w:cs="All Times New Roman"/>
        </w:rPr>
      </w:pPr>
      <w:hyperlink r:id="rId14" w:history="1">
        <w:r w:rsidR="005E67C1" w:rsidRPr="005E67C1">
          <w:rPr>
            <w:rStyle w:val="Hyperlink"/>
            <w:rFonts w:ascii="All Times New Roman" w:hAnsi="All Times New Roman" w:cs="All Times New Roman"/>
          </w:rPr>
          <w:t>http://tuj.asenevtsi.com/Asec10/AIS21.htm</w:t>
        </w:r>
      </w:hyperlink>
    </w:p>
    <w:p w:rsidR="005E67C1" w:rsidRPr="005E67C1" w:rsidRDefault="00E15904" w:rsidP="005E67C1">
      <w:pPr>
        <w:pStyle w:val="ListParagraph"/>
        <w:numPr>
          <w:ilvl w:val="0"/>
          <w:numId w:val="17"/>
        </w:numPr>
        <w:autoSpaceDE w:val="0"/>
        <w:autoSpaceDN w:val="0"/>
        <w:adjustRightInd w:val="0"/>
        <w:jc w:val="left"/>
        <w:rPr>
          <w:rFonts w:ascii="All Times New Roman" w:hAnsi="All Times New Roman" w:cs="All Times New Roman"/>
          <w:lang w:val="en-US"/>
        </w:rPr>
      </w:pPr>
      <w:hyperlink r:id="rId15" w:history="1">
        <w:r w:rsidR="005E67C1" w:rsidRPr="005E67C1">
          <w:rPr>
            <w:rStyle w:val="Hyperlink"/>
            <w:rFonts w:ascii="All Times New Roman" w:hAnsi="All Times New Roman" w:cs="All Times New Roman"/>
            <w:lang w:val="en-US"/>
          </w:rPr>
          <w:t>http://www.inference.phy.cam.ac.uk/itprnn/1997/l1/node6.html</w:t>
        </w:r>
      </w:hyperlink>
    </w:p>
    <w:p w:rsidR="005E67C1" w:rsidRPr="005E67C1" w:rsidRDefault="00E15904" w:rsidP="005E67C1">
      <w:pPr>
        <w:pStyle w:val="ListParagraph"/>
        <w:numPr>
          <w:ilvl w:val="0"/>
          <w:numId w:val="17"/>
        </w:numPr>
        <w:jc w:val="left"/>
        <w:rPr>
          <w:rFonts w:ascii="All Times New Roman" w:hAnsi="All Times New Roman" w:cs="All Times New Roman"/>
        </w:rPr>
      </w:pPr>
      <w:hyperlink r:id="rId16" w:history="1">
        <w:r w:rsidR="005E67C1" w:rsidRPr="005E67C1">
          <w:rPr>
            <w:rStyle w:val="Hyperlink"/>
            <w:rFonts w:ascii="All Times New Roman" w:hAnsi="All Times New Roman" w:cs="All Times New Roman"/>
            <w:lang w:val="en-US"/>
          </w:rPr>
          <w:t>http://mint.sbg.ac.at/desc_CRepetition.html</w:t>
        </w:r>
      </w:hyperlink>
    </w:p>
    <w:p w:rsidR="005E67C1" w:rsidRPr="005E67C1" w:rsidRDefault="00E15904" w:rsidP="005E67C1">
      <w:pPr>
        <w:pStyle w:val="ListParagraph"/>
        <w:numPr>
          <w:ilvl w:val="0"/>
          <w:numId w:val="17"/>
        </w:numPr>
        <w:jc w:val="left"/>
        <w:rPr>
          <w:rFonts w:ascii="All Times New Roman" w:hAnsi="All Times New Roman" w:cs="All Times New Roman"/>
        </w:rPr>
      </w:pPr>
      <w:hyperlink r:id="rId17" w:history="1">
        <w:r w:rsidR="005E67C1" w:rsidRPr="005E67C1">
          <w:rPr>
            <w:rStyle w:val="Hyperlink"/>
            <w:rFonts w:ascii="All Times New Roman" w:hAnsi="All Times New Roman" w:cs="All Times New Roman"/>
          </w:rPr>
          <w:t>http://en.wikipedia.org/wiki/Repetition_code</w:t>
        </w:r>
      </w:hyperlink>
    </w:p>
    <w:p w:rsidR="005E67C1" w:rsidRPr="005E67C1" w:rsidRDefault="00E15904" w:rsidP="005E67C1">
      <w:pPr>
        <w:pStyle w:val="ListParagraph"/>
        <w:numPr>
          <w:ilvl w:val="0"/>
          <w:numId w:val="17"/>
        </w:numPr>
        <w:jc w:val="left"/>
        <w:rPr>
          <w:rFonts w:ascii="All Times New Roman" w:hAnsi="All Times New Roman" w:cs="All Times New Roman"/>
        </w:rPr>
      </w:pPr>
      <w:hyperlink r:id="rId18" w:history="1">
        <w:r w:rsidR="005E67C1" w:rsidRPr="005E67C1">
          <w:rPr>
            <w:rStyle w:val="Hyperlink"/>
            <w:rFonts w:ascii="All Times New Roman" w:hAnsi="All Times New Roman" w:cs="All Times New Roman"/>
          </w:rPr>
          <w:t>http://www.webopedia.com/TERM/P/parity_checking.html</w:t>
        </w:r>
      </w:hyperlink>
    </w:p>
    <w:p w:rsidR="005E67C1" w:rsidRPr="005E67C1" w:rsidRDefault="00E15904" w:rsidP="005E67C1">
      <w:pPr>
        <w:pStyle w:val="ListParagraph"/>
        <w:numPr>
          <w:ilvl w:val="0"/>
          <w:numId w:val="17"/>
        </w:numPr>
        <w:jc w:val="left"/>
        <w:rPr>
          <w:rFonts w:ascii="All Times New Roman" w:hAnsi="All Times New Roman" w:cs="All Times New Roman"/>
        </w:rPr>
      </w:pPr>
      <w:hyperlink r:id="rId19" w:history="1">
        <w:r w:rsidR="005E67C1" w:rsidRPr="005E67C1">
          <w:rPr>
            <w:rStyle w:val="Hyperlink"/>
            <w:rFonts w:ascii="All Times New Roman" w:hAnsi="All Times New Roman" w:cs="All Times New Roman"/>
          </w:rPr>
          <w:t>http://www.techopedia.com/definition/7531/automatic-repeat-request-arq</w:t>
        </w:r>
      </w:hyperlink>
    </w:p>
    <w:p w:rsidR="005E67C1" w:rsidRPr="005E67C1" w:rsidRDefault="00E15904" w:rsidP="005E67C1">
      <w:pPr>
        <w:pStyle w:val="ListParagraph"/>
        <w:numPr>
          <w:ilvl w:val="0"/>
          <w:numId w:val="17"/>
        </w:numPr>
        <w:jc w:val="left"/>
        <w:rPr>
          <w:rFonts w:ascii="All Times New Roman" w:hAnsi="All Times New Roman" w:cs="All Times New Roman"/>
        </w:rPr>
      </w:pPr>
      <w:hyperlink r:id="rId20" w:history="1">
        <w:r w:rsidR="005E67C1" w:rsidRPr="005E67C1">
          <w:rPr>
            <w:rStyle w:val="Hyperlink"/>
            <w:rFonts w:ascii="All Times New Roman" w:hAnsi="All Times New Roman" w:cs="All Times New Roman"/>
          </w:rPr>
          <w:t>https://users.cs.jmu.edu/bernstdh/web/common/lectures/slides_arq.php</w:t>
        </w:r>
      </w:hyperlink>
    </w:p>
    <w:p w:rsidR="005E67C1" w:rsidRPr="005E67C1" w:rsidRDefault="00E15904" w:rsidP="005E67C1">
      <w:pPr>
        <w:pStyle w:val="ListParagraph"/>
        <w:numPr>
          <w:ilvl w:val="0"/>
          <w:numId w:val="16"/>
        </w:numPr>
        <w:spacing w:before="240" w:after="240"/>
        <w:jc w:val="left"/>
        <w:rPr>
          <w:rFonts w:ascii="Times New Roman" w:eastAsia="Times New Roman" w:hAnsi="Times New Roman" w:cs="Times New Roman"/>
          <w:sz w:val="24"/>
        </w:rPr>
      </w:pPr>
      <w:hyperlink r:id="rId21" w:history="1">
        <w:r w:rsidR="005E67C1" w:rsidRPr="001D6A60">
          <w:rPr>
            <w:rStyle w:val="Hyperlink"/>
            <w:rFonts w:ascii="All Times New Roman" w:hAnsi="All Times New Roman" w:cs="All Times New Roman"/>
          </w:rPr>
          <w:t>http://www.erg.abdn.ac.uk/~gorry/eg3567/arq-pages/sr.html</w:t>
        </w:r>
      </w:hyperlink>
    </w:p>
    <w:p w:rsidR="009C5E7A" w:rsidRPr="00A0040A" w:rsidRDefault="00E15904" w:rsidP="00A0040A">
      <w:pPr>
        <w:pStyle w:val="ListParagraph"/>
        <w:numPr>
          <w:ilvl w:val="0"/>
          <w:numId w:val="16"/>
        </w:numPr>
        <w:spacing w:before="240" w:after="240"/>
        <w:jc w:val="left"/>
        <w:rPr>
          <w:rFonts w:ascii="Times New Roman" w:eastAsia="Times New Roman" w:hAnsi="Times New Roman" w:cs="Times New Roman"/>
          <w:sz w:val="24"/>
          <w:lang w:val="en-US"/>
        </w:rPr>
      </w:pPr>
      <w:hyperlink r:id="rId22" w:history="1">
        <w:r w:rsidR="000D04E3" w:rsidRPr="00A0040A">
          <w:rPr>
            <w:rStyle w:val="Hyperlink"/>
            <w:rFonts w:ascii="Times New Roman" w:eastAsia="Times New Roman" w:hAnsi="Times New Roman" w:cs="Times New Roman"/>
            <w:sz w:val="24"/>
            <w:lang w:val="en-US"/>
          </w:rPr>
          <w:t>http://www.systems.caltech.edu/EE/Faculty/rjm/SAMPLE_20040708.swf</w:t>
        </w:r>
      </w:hyperlink>
      <w:hyperlink r:id="rId23" w:history="1">
        <w:r w:rsidR="000D04E3" w:rsidRPr="00A0040A">
          <w:rPr>
            <w:rStyle w:val="Hyperlink"/>
            <w:rFonts w:ascii="Times New Roman" w:eastAsia="Times New Roman" w:hAnsi="Times New Roman" w:cs="Times New Roman"/>
            <w:sz w:val="24"/>
          </w:rPr>
          <w:t xml:space="preserve"> </w:t>
        </w:r>
      </w:hyperlink>
    </w:p>
    <w:p w:rsidR="009C5E7A" w:rsidRPr="00A0040A" w:rsidRDefault="00E15904" w:rsidP="00A0040A">
      <w:pPr>
        <w:pStyle w:val="ListParagraph"/>
        <w:numPr>
          <w:ilvl w:val="0"/>
          <w:numId w:val="16"/>
        </w:numPr>
        <w:spacing w:before="240" w:after="240"/>
        <w:jc w:val="left"/>
        <w:rPr>
          <w:rFonts w:ascii="Times New Roman" w:eastAsia="Times New Roman" w:hAnsi="Times New Roman" w:cs="Times New Roman"/>
          <w:sz w:val="24"/>
          <w:lang w:val="en-US"/>
        </w:rPr>
      </w:pPr>
      <w:hyperlink r:id="rId24" w:history="1">
        <w:r w:rsidR="000D04E3" w:rsidRPr="00A0040A">
          <w:rPr>
            <w:rStyle w:val="Hyperlink"/>
            <w:rFonts w:ascii="Times New Roman" w:eastAsia="Times New Roman" w:hAnsi="Times New Roman" w:cs="Times New Roman"/>
            <w:sz w:val="24"/>
            <w:lang w:val="en-US"/>
          </w:rPr>
          <w:t>http://mathworld.wolfram.com/Error-CorrectingCode.html</w:t>
        </w:r>
      </w:hyperlink>
      <w:hyperlink r:id="rId25" w:history="1">
        <w:r w:rsidR="000D04E3" w:rsidRPr="00A0040A">
          <w:rPr>
            <w:rStyle w:val="Hyperlink"/>
            <w:rFonts w:ascii="Times New Roman" w:eastAsia="Times New Roman" w:hAnsi="Times New Roman" w:cs="Times New Roman"/>
            <w:sz w:val="24"/>
          </w:rPr>
          <w:t xml:space="preserve"> </w:t>
        </w:r>
      </w:hyperlink>
    </w:p>
    <w:p w:rsidR="009C5E7A" w:rsidRPr="00A0040A" w:rsidRDefault="00E15904" w:rsidP="00A0040A">
      <w:pPr>
        <w:pStyle w:val="ListParagraph"/>
        <w:numPr>
          <w:ilvl w:val="0"/>
          <w:numId w:val="16"/>
        </w:numPr>
        <w:spacing w:before="240" w:after="240"/>
        <w:jc w:val="left"/>
        <w:rPr>
          <w:rFonts w:ascii="Times New Roman" w:eastAsia="Times New Roman" w:hAnsi="Times New Roman" w:cs="Times New Roman"/>
          <w:sz w:val="24"/>
          <w:lang w:val="en-US"/>
        </w:rPr>
      </w:pPr>
      <w:hyperlink r:id="rId26" w:history="1">
        <w:r w:rsidR="000D04E3" w:rsidRPr="00A0040A">
          <w:rPr>
            <w:rStyle w:val="Hyperlink"/>
            <w:rFonts w:ascii="Times New Roman" w:eastAsia="Times New Roman" w:hAnsi="Times New Roman" w:cs="Times New Roman"/>
            <w:sz w:val="24"/>
            <w:lang w:val="en-US"/>
          </w:rPr>
          <w:t>http://en.wikipedia.org/wiki/Error_detection_and_correction</w:t>
        </w:r>
      </w:hyperlink>
      <w:r w:rsidR="000D04E3" w:rsidRPr="00A0040A">
        <w:rPr>
          <w:rFonts w:ascii="Times New Roman" w:eastAsia="Times New Roman" w:hAnsi="Times New Roman" w:cs="Times New Roman"/>
          <w:sz w:val="24"/>
        </w:rPr>
        <w:t xml:space="preserve"> </w:t>
      </w:r>
    </w:p>
    <w:p w:rsidR="009C5E7A" w:rsidRPr="00A0040A" w:rsidRDefault="00E15904" w:rsidP="00A0040A">
      <w:pPr>
        <w:pStyle w:val="ListParagraph"/>
        <w:numPr>
          <w:ilvl w:val="0"/>
          <w:numId w:val="16"/>
        </w:numPr>
        <w:spacing w:before="240" w:after="240"/>
        <w:jc w:val="left"/>
        <w:rPr>
          <w:rFonts w:ascii="Times New Roman" w:eastAsia="Times New Roman" w:hAnsi="Times New Roman" w:cs="Times New Roman"/>
          <w:sz w:val="24"/>
          <w:lang w:val="en-US"/>
        </w:rPr>
      </w:pPr>
      <w:hyperlink r:id="rId27" w:history="1">
        <w:r w:rsidR="000D04E3" w:rsidRPr="00A0040A">
          <w:rPr>
            <w:rStyle w:val="Hyperlink"/>
            <w:rFonts w:ascii="Times New Roman" w:eastAsia="Times New Roman" w:hAnsi="Times New Roman" w:cs="Times New Roman"/>
            <w:sz w:val="24"/>
            <w:lang w:val="en-US"/>
          </w:rPr>
          <w:t>http://en.wikipedia.org/wiki/Hamming_code</w:t>
        </w:r>
      </w:hyperlink>
      <w:r w:rsidR="000D04E3" w:rsidRPr="00A0040A">
        <w:rPr>
          <w:rFonts w:ascii="Times New Roman" w:eastAsia="Times New Roman" w:hAnsi="Times New Roman" w:cs="Times New Roman"/>
          <w:sz w:val="24"/>
        </w:rPr>
        <w:t xml:space="preserve"> </w:t>
      </w:r>
    </w:p>
    <w:p w:rsidR="009C5E7A" w:rsidRPr="00A0040A" w:rsidRDefault="00E15904" w:rsidP="00A0040A">
      <w:pPr>
        <w:pStyle w:val="ListParagraph"/>
        <w:numPr>
          <w:ilvl w:val="0"/>
          <w:numId w:val="16"/>
        </w:numPr>
        <w:spacing w:before="240" w:after="240"/>
        <w:jc w:val="left"/>
        <w:rPr>
          <w:rFonts w:ascii="Times New Roman" w:eastAsia="Times New Roman" w:hAnsi="Times New Roman" w:cs="Times New Roman"/>
          <w:sz w:val="24"/>
          <w:lang w:val="en-US"/>
        </w:rPr>
      </w:pPr>
      <w:hyperlink r:id="rId28" w:history="1">
        <w:r w:rsidR="000D04E3" w:rsidRPr="00A0040A">
          <w:rPr>
            <w:rStyle w:val="Hyperlink"/>
            <w:rFonts w:ascii="Times New Roman" w:eastAsia="Times New Roman" w:hAnsi="Times New Roman" w:cs="Times New Roman"/>
            <w:sz w:val="24"/>
            <w:lang w:val="en-US"/>
          </w:rPr>
          <w:t>http://en.wikipedia.org/wiki/Cyclic_redundancy_check</w:t>
        </w:r>
      </w:hyperlink>
      <w:r w:rsidR="000D04E3" w:rsidRPr="00A0040A">
        <w:rPr>
          <w:rFonts w:ascii="Times New Roman" w:eastAsia="Times New Roman" w:hAnsi="Times New Roman" w:cs="Times New Roman"/>
          <w:sz w:val="24"/>
        </w:rPr>
        <w:t xml:space="preserve"> </w:t>
      </w:r>
    </w:p>
    <w:p w:rsidR="009C5E7A" w:rsidRPr="00A0040A" w:rsidRDefault="00E15904" w:rsidP="00A0040A">
      <w:pPr>
        <w:pStyle w:val="ListParagraph"/>
        <w:numPr>
          <w:ilvl w:val="0"/>
          <w:numId w:val="16"/>
        </w:numPr>
        <w:spacing w:before="240" w:after="240"/>
        <w:jc w:val="left"/>
        <w:rPr>
          <w:rFonts w:ascii="Times New Roman" w:eastAsia="Times New Roman" w:hAnsi="Times New Roman" w:cs="Times New Roman"/>
          <w:sz w:val="24"/>
          <w:lang w:val="en-US"/>
        </w:rPr>
      </w:pPr>
      <w:hyperlink r:id="rId29" w:history="1">
        <w:r w:rsidR="000D04E3" w:rsidRPr="00A0040A">
          <w:rPr>
            <w:rStyle w:val="Hyperlink"/>
            <w:rFonts w:ascii="Times New Roman" w:eastAsia="Times New Roman" w:hAnsi="Times New Roman" w:cs="Times New Roman"/>
            <w:sz w:val="24"/>
            <w:lang w:val="en-US"/>
          </w:rPr>
          <w:t>http://en.wikipedia.org/wiki/Reed-Solomon_error_correction</w:t>
        </w:r>
      </w:hyperlink>
      <w:r w:rsidR="000D04E3" w:rsidRPr="00A0040A">
        <w:rPr>
          <w:rFonts w:ascii="Times New Roman" w:eastAsia="Times New Roman" w:hAnsi="Times New Roman" w:cs="Times New Roman"/>
          <w:sz w:val="24"/>
        </w:rPr>
        <w:t xml:space="preserve"> </w:t>
      </w:r>
    </w:p>
    <w:p w:rsidR="005E67C1" w:rsidRPr="005E67C1" w:rsidRDefault="005E67C1" w:rsidP="00A0040A">
      <w:pPr>
        <w:pStyle w:val="ListParagraph"/>
        <w:spacing w:before="240" w:after="240"/>
        <w:jc w:val="left"/>
        <w:rPr>
          <w:rFonts w:ascii="Times New Roman" w:eastAsia="Times New Roman" w:hAnsi="Times New Roman" w:cs="Times New Roman"/>
          <w:sz w:val="24"/>
        </w:rPr>
      </w:pPr>
    </w:p>
    <w:sectPr w:rsidR="005E67C1" w:rsidRPr="005E67C1" w:rsidSect="00622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All 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622"/>
    <w:multiLevelType w:val="hybridMultilevel"/>
    <w:tmpl w:val="E5D472D2"/>
    <w:lvl w:ilvl="0" w:tplc="C58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80A95"/>
    <w:multiLevelType w:val="hybridMultilevel"/>
    <w:tmpl w:val="561864AC"/>
    <w:lvl w:ilvl="0" w:tplc="74B0DF1E">
      <w:start w:val="1"/>
      <w:numFmt w:val="bullet"/>
      <w:lvlText w:val=""/>
      <w:lvlJc w:val="left"/>
      <w:pPr>
        <w:tabs>
          <w:tab w:val="num" w:pos="720"/>
        </w:tabs>
        <w:ind w:left="720" w:hanging="360"/>
      </w:pPr>
      <w:rPr>
        <w:rFonts w:ascii="Wingdings 2" w:hAnsi="Wingdings 2" w:hint="default"/>
      </w:rPr>
    </w:lvl>
    <w:lvl w:ilvl="1" w:tplc="0ACED7A4" w:tentative="1">
      <w:start w:val="1"/>
      <w:numFmt w:val="bullet"/>
      <w:lvlText w:val=""/>
      <w:lvlJc w:val="left"/>
      <w:pPr>
        <w:tabs>
          <w:tab w:val="num" w:pos="1440"/>
        </w:tabs>
        <w:ind w:left="1440" w:hanging="360"/>
      </w:pPr>
      <w:rPr>
        <w:rFonts w:ascii="Wingdings 2" w:hAnsi="Wingdings 2" w:hint="default"/>
      </w:rPr>
    </w:lvl>
    <w:lvl w:ilvl="2" w:tplc="2BDACCA6" w:tentative="1">
      <w:start w:val="1"/>
      <w:numFmt w:val="bullet"/>
      <w:lvlText w:val=""/>
      <w:lvlJc w:val="left"/>
      <w:pPr>
        <w:tabs>
          <w:tab w:val="num" w:pos="2160"/>
        </w:tabs>
        <w:ind w:left="2160" w:hanging="360"/>
      </w:pPr>
      <w:rPr>
        <w:rFonts w:ascii="Wingdings 2" w:hAnsi="Wingdings 2" w:hint="default"/>
      </w:rPr>
    </w:lvl>
    <w:lvl w:ilvl="3" w:tplc="B5169168" w:tentative="1">
      <w:start w:val="1"/>
      <w:numFmt w:val="bullet"/>
      <w:lvlText w:val=""/>
      <w:lvlJc w:val="left"/>
      <w:pPr>
        <w:tabs>
          <w:tab w:val="num" w:pos="2880"/>
        </w:tabs>
        <w:ind w:left="2880" w:hanging="360"/>
      </w:pPr>
      <w:rPr>
        <w:rFonts w:ascii="Wingdings 2" w:hAnsi="Wingdings 2" w:hint="default"/>
      </w:rPr>
    </w:lvl>
    <w:lvl w:ilvl="4" w:tplc="D8F6F110" w:tentative="1">
      <w:start w:val="1"/>
      <w:numFmt w:val="bullet"/>
      <w:lvlText w:val=""/>
      <w:lvlJc w:val="left"/>
      <w:pPr>
        <w:tabs>
          <w:tab w:val="num" w:pos="3600"/>
        </w:tabs>
        <w:ind w:left="3600" w:hanging="360"/>
      </w:pPr>
      <w:rPr>
        <w:rFonts w:ascii="Wingdings 2" w:hAnsi="Wingdings 2" w:hint="default"/>
      </w:rPr>
    </w:lvl>
    <w:lvl w:ilvl="5" w:tplc="BB961068" w:tentative="1">
      <w:start w:val="1"/>
      <w:numFmt w:val="bullet"/>
      <w:lvlText w:val=""/>
      <w:lvlJc w:val="left"/>
      <w:pPr>
        <w:tabs>
          <w:tab w:val="num" w:pos="4320"/>
        </w:tabs>
        <w:ind w:left="4320" w:hanging="360"/>
      </w:pPr>
      <w:rPr>
        <w:rFonts w:ascii="Wingdings 2" w:hAnsi="Wingdings 2" w:hint="default"/>
      </w:rPr>
    </w:lvl>
    <w:lvl w:ilvl="6" w:tplc="D4984B54" w:tentative="1">
      <w:start w:val="1"/>
      <w:numFmt w:val="bullet"/>
      <w:lvlText w:val=""/>
      <w:lvlJc w:val="left"/>
      <w:pPr>
        <w:tabs>
          <w:tab w:val="num" w:pos="5040"/>
        </w:tabs>
        <w:ind w:left="5040" w:hanging="360"/>
      </w:pPr>
      <w:rPr>
        <w:rFonts w:ascii="Wingdings 2" w:hAnsi="Wingdings 2" w:hint="default"/>
      </w:rPr>
    </w:lvl>
    <w:lvl w:ilvl="7" w:tplc="3792606C" w:tentative="1">
      <w:start w:val="1"/>
      <w:numFmt w:val="bullet"/>
      <w:lvlText w:val=""/>
      <w:lvlJc w:val="left"/>
      <w:pPr>
        <w:tabs>
          <w:tab w:val="num" w:pos="5760"/>
        </w:tabs>
        <w:ind w:left="5760" w:hanging="360"/>
      </w:pPr>
      <w:rPr>
        <w:rFonts w:ascii="Wingdings 2" w:hAnsi="Wingdings 2" w:hint="default"/>
      </w:rPr>
    </w:lvl>
    <w:lvl w:ilvl="8" w:tplc="80F4AA5C" w:tentative="1">
      <w:start w:val="1"/>
      <w:numFmt w:val="bullet"/>
      <w:lvlText w:val=""/>
      <w:lvlJc w:val="left"/>
      <w:pPr>
        <w:tabs>
          <w:tab w:val="num" w:pos="6480"/>
        </w:tabs>
        <w:ind w:left="6480" w:hanging="360"/>
      </w:pPr>
      <w:rPr>
        <w:rFonts w:ascii="Wingdings 2" w:hAnsi="Wingdings 2" w:hint="default"/>
      </w:rPr>
    </w:lvl>
  </w:abstractNum>
  <w:abstractNum w:abstractNumId="2">
    <w:nsid w:val="0CB41316"/>
    <w:multiLevelType w:val="hybridMultilevel"/>
    <w:tmpl w:val="BE88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85080"/>
    <w:multiLevelType w:val="hybridMultilevel"/>
    <w:tmpl w:val="1A101E58"/>
    <w:lvl w:ilvl="0" w:tplc="5D68B7C2">
      <w:start w:val="1"/>
      <w:numFmt w:val="bullet"/>
      <w:lvlText w:val=""/>
      <w:lvlJc w:val="left"/>
      <w:pPr>
        <w:tabs>
          <w:tab w:val="num" w:pos="720"/>
        </w:tabs>
        <w:ind w:left="720" w:hanging="360"/>
      </w:pPr>
      <w:rPr>
        <w:rFonts w:ascii="Wingdings 2" w:hAnsi="Wingdings 2" w:hint="default"/>
      </w:rPr>
    </w:lvl>
    <w:lvl w:ilvl="1" w:tplc="3452AF56" w:tentative="1">
      <w:start w:val="1"/>
      <w:numFmt w:val="bullet"/>
      <w:lvlText w:val=""/>
      <w:lvlJc w:val="left"/>
      <w:pPr>
        <w:tabs>
          <w:tab w:val="num" w:pos="1440"/>
        </w:tabs>
        <w:ind w:left="1440" w:hanging="360"/>
      </w:pPr>
      <w:rPr>
        <w:rFonts w:ascii="Wingdings 2" w:hAnsi="Wingdings 2" w:hint="default"/>
      </w:rPr>
    </w:lvl>
    <w:lvl w:ilvl="2" w:tplc="1BC0FE3C" w:tentative="1">
      <w:start w:val="1"/>
      <w:numFmt w:val="bullet"/>
      <w:lvlText w:val=""/>
      <w:lvlJc w:val="left"/>
      <w:pPr>
        <w:tabs>
          <w:tab w:val="num" w:pos="2160"/>
        </w:tabs>
        <w:ind w:left="2160" w:hanging="360"/>
      </w:pPr>
      <w:rPr>
        <w:rFonts w:ascii="Wingdings 2" w:hAnsi="Wingdings 2" w:hint="default"/>
      </w:rPr>
    </w:lvl>
    <w:lvl w:ilvl="3" w:tplc="0ACA55A8" w:tentative="1">
      <w:start w:val="1"/>
      <w:numFmt w:val="bullet"/>
      <w:lvlText w:val=""/>
      <w:lvlJc w:val="left"/>
      <w:pPr>
        <w:tabs>
          <w:tab w:val="num" w:pos="2880"/>
        </w:tabs>
        <w:ind w:left="2880" w:hanging="360"/>
      </w:pPr>
      <w:rPr>
        <w:rFonts w:ascii="Wingdings 2" w:hAnsi="Wingdings 2" w:hint="default"/>
      </w:rPr>
    </w:lvl>
    <w:lvl w:ilvl="4" w:tplc="8A54451A" w:tentative="1">
      <w:start w:val="1"/>
      <w:numFmt w:val="bullet"/>
      <w:lvlText w:val=""/>
      <w:lvlJc w:val="left"/>
      <w:pPr>
        <w:tabs>
          <w:tab w:val="num" w:pos="3600"/>
        </w:tabs>
        <w:ind w:left="3600" w:hanging="360"/>
      </w:pPr>
      <w:rPr>
        <w:rFonts w:ascii="Wingdings 2" w:hAnsi="Wingdings 2" w:hint="default"/>
      </w:rPr>
    </w:lvl>
    <w:lvl w:ilvl="5" w:tplc="8A78C55E" w:tentative="1">
      <w:start w:val="1"/>
      <w:numFmt w:val="bullet"/>
      <w:lvlText w:val=""/>
      <w:lvlJc w:val="left"/>
      <w:pPr>
        <w:tabs>
          <w:tab w:val="num" w:pos="4320"/>
        </w:tabs>
        <w:ind w:left="4320" w:hanging="360"/>
      </w:pPr>
      <w:rPr>
        <w:rFonts w:ascii="Wingdings 2" w:hAnsi="Wingdings 2" w:hint="default"/>
      </w:rPr>
    </w:lvl>
    <w:lvl w:ilvl="6" w:tplc="5178FFDA" w:tentative="1">
      <w:start w:val="1"/>
      <w:numFmt w:val="bullet"/>
      <w:lvlText w:val=""/>
      <w:lvlJc w:val="left"/>
      <w:pPr>
        <w:tabs>
          <w:tab w:val="num" w:pos="5040"/>
        </w:tabs>
        <w:ind w:left="5040" w:hanging="360"/>
      </w:pPr>
      <w:rPr>
        <w:rFonts w:ascii="Wingdings 2" w:hAnsi="Wingdings 2" w:hint="default"/>
      </w:rPr>
    </w:lvl>
    <w:lvl w:ilvl="7" w:tplc="0290AE32" w:tentative="1">
      <w:start w:val="1"/>
      <w:numFmt w:val="bullet"/>
      <w:lvlText w:val=""/>
      <w:lvlJc w:val="left"/>
      <w:pPr>
        <w:tabs>
          <w:tab w:val="num" w:pos="5760"/>
        </w:tabs>
        <w:ind w:left="5760" w:hanging="360"/>
      </w:pPr>
      <w:rPr>
        <w:rFonts w:ascii="Wingdings 2" w:hAnsi="Wingdings 2" w:hint="default"/>
      </w:rPr>
    </w:lvl>
    <w:lvl w:ilvl="8" w:tplc="37E0D530" w:tentative="1">
      <w:start w:val="1"/>
      <w:numFmt w:val="bullet"/>
      <w:lvlText w:val=""/>
      <w:lvlJc w:val="left"/>
      <w:pPr>
        <w:tabs>
          <w:tab w:val="num" w:pos="6480"/>
        </w:tabs>
        <w:ind w:left="6480" w:hanging="360"/>
      </w:pPr>
      <w:rPr>
        <w:rFonts w:ascii="Wingdings 2" w:hAnsi="Wingdings 2" w:hint="default"/>
      </w:rPr>
    </w:lvl>
  </w:abstractNum>
  <w:abstractNum w:abstractNumId="4">
    <w:nsid w:val="251A1C8C"/>
    <w:multiLevelType w:val="multilevel"/>
    <w:tmpl w:val="B230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60A3E"/>
    <w:multiLevelType w:val="multilevel"/>
    <w:tmpl w:val="4B627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7F05FA"/>
    <w:multiLevelType w:val="hybridMultilevel"/>
    <w:tmpl w:val="1468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C0A8A"/>
    <w:multiLevelType w:val="hybridMultilevel"/>
    <w:tmpl w:val="24FE6B9C"/>
    <w:lvl w:ilvl="0" w:tplc="BD5C2B76">
      <w:start w:val="1"/>
      <w:numFmt w:val="bullet"/>
      <w:lvlText w:val=""/>
      <w:lvlJc w:val="left"/>
      <w:pPr>
        <w:tabs>
          <w:tab w:val="num" w:pos="720"/>
        </w:tabs>
        <w:ind w:left="720" w:hanging="360"/>
      </w:pPr>
      <w:rPr>
        <w:rFonts w:ascii="Wingdings 2" w:hAnsi="Wingdings 2" w:hint="default"/>
      </w:rPr>
    </w:lvl>
    <w:lvl w:ilvl="1" w:tplc="96EED1FE" w:tentative="1">
      <w:start w:val="1"/>
      <w:numFmt w:val="bullet"/>
      <w:lvlText w:val=""/>
      <w:lvlJc w:val="left"/>
      <w:pPr>
        <w:tabs>
          <w:tab w:val="num" w:pos="1440"/>
        </w:tabs>
        <w:ind w:left="1440" w:hanging="360"/>
      </w:pPr>
      <w:rPr>
        <w:rFonts w:ascii="Wingdings 2" w:hAnsi="Wingdings 2" w:hint="default"/>
      </w:rPr>
    </w:lvl>
    <w:lvl w:ilvl="2" w:tplc="B1FEDB00" w:tentative="1">
      <w:start w:val="1"/>
      <w:numFmt w:val="bullet"/>
      <w:lvlText w:val=""/>
      <w:lvlJc w:val="left"/>
      <w:pPr>
        <w:tabs>
          <w:tab w:val="num" w:pos="2160"/>
        </w:tabs>
        <w:ind w:left="2160" w:hanging="360"/>
      </w:pPr>
      <w:rPr>
        <w:rFonts w:ascii="Wingdings 2" w:hAnsi="Wingdings 2" w:hint="default"/>
      </w:rPr>
    </w:lvl>
    <w:lvl w:ilvl="3" w:tplc="1EE6A086" w:tentative="1">
      <w:start w:val="1"/>
      <w:numFmt w:val="bullet"/>
      <w:lvlText w:val=""/>
      <w:lvlJc w:val="left"/>
      <w:pPr>
        <w:tabs>
          <w:tab w:val="num" w:pos="2880"/>
        </w:tabs>
        <w:ind w:left="2880" w:hanging="360"/>
      </w:pPr>
      <w:rPr>
        <w:rFonts w:ascii="Wingdings 2" w:hAnsi="Wingdings 2" w:hint="default"/>
      </w:rPr>
    </w:lvl>
    <w:lvl w:ilvl="4" w:tplc="ACA84BCE" w:tentative="1">
      <w:start w:val="1"/>
      <w:numFmt w:val="bullet"/>
      <w:lvlText w:val=""/>
      <w:lvlJc w:val="left"/>
      <w:pPr>
        <w:tabs>
          <w:tab w:val="num" w:pos="3600"/>
        </w:tabs>
        <w:ind w:left="3600" w:hanging="360"/>
      </w:pPr>
      <w:rPr>
        <w:rFonts w:ascii="Wingdings 2" w:hAnsi="Wingdings 2" w:hint="default"/>
      </w:rPr>
    </w:lvl>
    <w:lvl w:ilvl="5" w:tplc="B00C27DA" w:tentative="1">
      <w:start w:val="1"/>
      <w:numFmt w:val="bullet"/>
      <w:lvlText w:val=""/>
      <w:lvlJc w:val="left"/>
      <w:pPr>
        <w:tabs>
          <w:tab w:val="num" w:pos="4320"/>
        </w:tabs>
        <w:ind w:left="4320" w:hanging="360"/>
      </w:pPr>
      <w:rPr>
        <w:rFonts w:ascii="Wingdings 2" w:hAnsi="Wingdings 2" w:hint="default"/>
      </w:rPr>
    </w:lvl>
    <w:lvl w:ilvl="6" w:tplc="2378F366" w:tentative="1">
      <w:start w:val="1"/>
      <w:numFmt w:val="bullet"/>
      <w:lvlText w:val=""/>
      <w:lvlJc w:val="left"/>
      <w:pPr>
        <w:tabs>
          <w:tab w:val="num" w:pos="5040"/>
        </w:tabs>
        <w:ind w:left="5040" w:hanging="360"/>
      </w:pPr>
      <w:rPr>
        <w:rFonts w:ascii="Wingdings 2" w:hAnsi="Wingdings 2" w:hint="default"/>
      </w:rPr>
    </w:lvl>
    <w:lvl w:ilvl="7" w:tplc="21D40678" w:tentative="1">
      <w:start w:val="1"/>
      <w:numFmt w:val="bullet"/>
      <w:lvlText w:val=""/>
      <w:lvlJc w:val="left"/>
      <w:pPr>
        <w:tabs>
          <w:tab w:val="num" w:pos="5760"/>
        </w:tabs>
        <w:ind w:left="5760" w:hanging="360"/>
      </w:pPr>
      <w:rPr>
        <w:rFonts w:ascii="Wingdings 2" w:hAnsi="Wingdings 2" w:hint="default"/>
      </w:rPr>
    </w:lvl>
    <w:lvl w:ilvl="8" w:tplc="797643D2" w:tentative="1">
      <w:start w:val="1"/>
      <w:numFmt w:val="bullet"/>
      <w:lvlText w:val=""/>
      <w:lvlJc w:val="left"/>
      <w:pPr>
        <w:tabs>
          <w:tab w:val="num" w:pos="6480"/>
        </w:tabs>
        <w:ind w:left="6480" w:hanging="360"/>
      </w:pPr>
      <w:rPr>
        <w:rFonts w:ascii="Wingdings 2" w:hAnsi="Wingdings 2" w:hint="default"/>
      </w:rPr>
    </w:lvl>
  </w:abstractNum>
  <w:abstractNum w:abstractNumId="8">
    <w:nsid w:val="35D97305"/>
    <w:multiLevelType w:val="hybridMultilevel"/>
    <w:tmpl w:val="B232C46C"/>
    <w:lvl w:ilvl="0" w:tplc="ED265644">
      <w:start w:val="1"/>
      <w:numFmt w:val="bullet"/>
      <w:lvlText w:val=""/>
      <w:lvlJc w:val="left"/>
      <w:pPr>
        <w:tabs>
          <w:tab w:val="num" w:pos="720"/>
        </w:tabs>
        <w:ind w:left="720" w:hanging="360"/>
      </w:pPr>
      <w:rPr>
        <w:rFonts w:ascii="Wingdings 2" w:hAnsi="Wingdings 2" w:hint="default"/>
      </w:rPr>
    </w:lvl>
    <w:lvl w:ilvl="1" w:tplc="BEE01E2A" w:tentative="1">
      <w:start w:val="1"/>
      <w:numFmt w:val="bullet"/>
      <w:lvlText w:val=""/>
      <w:lvlJc w:val="left"/>
      <w:pPr>
        <w:tabs>
          <w:tab w:val="num" w:pos="1440"/>
        </w:tabs>
        <w:ind w:left="1440" w:hanging="360"/>
      </w:pPr>
      <w:rPr>
        <w:rFonts w:ascii="Wingdings 2" w:hAnsi="Wingdings 2" w:hint="default"/>
      </w:rPr>
    </w:lvl>
    <w:lvl w:ilvl="2" w:tplc="AC804862" w:tentative="1">
      <w:start w:val="1"/>
      <w:numFmt w:val="bullet"/>
      <w:lvlText w:val=""/>
      <w:lvlJc w:val="left"/>
      <w:pPr>
        <w:tabs>
          <w:tab w:val="num" w:pos="2160"/>
        </w:tabs>
        <w:ind w:left="2160" w:hanging="360"/>
      </w:pPr>
      <w:rPr>
        <w:rFonts w:ascii="Wingdings 2" w:hAnsi="Wingdings 2" w:hint="default"/>
      </w:rPr>
    </w:lvl>
    <w:lvl w:ilvl="3" w:tplc="44EA17CE" w:tentative="1">
      <w:start w:val="1"/>
      <w:numFmt w:val="bullet"/>
      <w:lvlText w:val=""/>
      <w:lvlJc w:val="left"/>
      <w:pPr>
        <w:tabs>
          <w:tab w:val="num" w:pos="2880"/>
        </w:tabs>
        <w:ind w:left="2880" w:hanging="360"/>
      </w:pPr>
      <w:rPr>
        <w:rFonts w:ascii="Wingdings 2" w:hAnsi="Wingdings 2" w:hint="default"/>
      </w:rPr>
    </w:lvl>
    <w:lvl w:ilvl="4" w:tplc="9E9C3E86" w:tentative="1">
      <w:start w:val="1"/>
      <w:numFmt w:val="bullet"/>
      <w:lvlText w:val=""/>
      <w:lvlJc w:val="left"/>
      <w:pPr>
        <w:tabs>
          <w:tab w:val="num" w:pos="3600"/>
        </w:tabs>
        <w:ind w:left="3600" w:hanging="360"/>
      </w:pPr>
      <w:rPr>
        <w:rFonts w:ascii="Wingdings 2" w:hAnsi="Wingdings 2" w:hint="default"/>
      </w:rPr>
    </w:lvl>
    <w:lvl w:ilvl="5" w:tplc="2064F682" w:tentative="1">
      <w:start w:val="1"/>
      <w:numFmt w:val="bullet"/>
      <w:lvlText w:val=""/>
      <w:lvlJc w:val="left"/>
      <w:pPr>
        <w:tabs>
          <w:tab w:val="num" w:pos="4320"/>
        </w:tabs>
        <w:ind w:left="4320" w:hanging="360"/>
      </w:pPr>
      <w:rPr>
        <w:rFonts w:ascii="Wingdings 2" w:hAnsi="Wingdings 2" w:hint="default"/>
      </w:rPr>
    </w:lvl>
    <w:lvl w:ilvl="6" w:tplc="8E96B808" w:tentative="1">
      <w:start w:val="1"/>
      <w:numFmt w:val="bullet"/>
      <w:lvlText w:val=""/>
      <w:lvlJc w:val="left"/>
      <w:pPr>
        <w:tabs>
          <w:tab w:val="num" w:pos="5040"/>
        </w:tabs>
        <w:ind w:left="5040" w:hanging="360"/>
      </w:pPr>
      <w:rPr>
        <w:rFonts w:ascii="Wingdings 2" w:hAnsi="Wingdings 2" w:hint="default"/>
      </w:rPr>
    </w:lvl>
    <w:lvl w:ilvl="7" w:tplc="80302046" w:tentative="1">
      <w:start w:val="1"/>
      <w:numFmt w:val="bullet"/>
      <w:lvlText w:val=""/>
      <w:lvlJc w:val="left"/>
      <w:pPr>
        <w:tabs>
          <w:tab w:val="num" w:pos="5760"/>
        </w:tabs>
        <w:ind w:left="5760" w:hanging="360"/>
      </w:pPr>
      <w:rPr>
        <w:rFonts w:ascii="Wingdings 2" w:hAnsi="Wingdings 2" w:hint="default"/>
      </w:rPr>
    </w:lvl>
    <w:lvl w:ilvl="8" w:tplc="93C681C6" w:tentative="1">
      <w:start w:val="1"/>
      <w:numFmt w:val="bullet"/>
      <w:lvlText w:val=""/>
      <w:lvlJc w:val="left"/>
      <w:pPr>
        <w:tabs>
          <w:tab w:val="num" w:pos="6480"/>
        </w:tabs>
        <w:ind w:left="6480" w:hanging="360"/>
      </w:pPr>
      <w:rPr>
        <w:rFonts w:ascii="Wingdings 2" w:hAnsi="Wingdings 2" w:hint="default"/>
      </w:rPr>
    </w:lvl>
  </w:abstractNum>
  <w:abstractNum w:abstractNumId="9">
    <w:nsid w:val="370509D7"/>
    <w:multiLevelType w:val="multilevel"/>
    <w:tmpl w:val="5D502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A51549"/>
    <w:multiLevelType w:val="hybridMultilevel"/>
    <w:tmpl w:val="887A4AF0"/>
    <w:lvl w:ilvl="0" w:tplc="42C4DFC8">
      <w:start w:val="1"/>
      <w:numFmt w:val="bullet"/>
      <w:lvlText w:val=""/>
      <w:lvlJc w:val="left"/>
      <w:pPr>
        <w:tabs>
          <w:tab w:val="num" w:pos="720"/>
        </w:tabs>
        <w:ind w:left="720" w:hanging="360"/>
      </w:pPr>
      <w:rPr>
        <w:rFonts w:ascii="Wingdings 2" w:hAnsi="Wingdings 2" w:hint="default"/>
      </w:rPr>
    </w:lvl>
    <w:lvl w:ilvl="1" w:tplc="85B4E020" w:tentative="1">
      <w:start w:val="1"/>
      <w:numFmt w:val="bullet"/>
      <w:lvlText w:val=""/>
      <w:lvlJc w:val="left"/>
      <w:pPr>
        <w:tabs>
          <w:tab w:val="num" w:pos="1440"/>
        </w:tabs>
        <w:ind w:left="1440" w:hanging="360"/>
      </w:pPr>
      <w:rPr>
        <w:rFonts w:ascii="Wingdings 2" w:hAnsi="Wingdings 2" w:hint="default"/>
      </w:rPr>
    </w:lvl>
    <w:lvl w:ilvl="2" w:tplc="C2F48EC2" w:tentative="1">
      <w:start w:val="1"/>
      <w:numFmt w:val="bullet"/>
      <w:lvlText w:val=""/>
      <w:lvlJc w:val="left"/>
      <w:pPr>
        <w:tabs>
          <w:tab w:val="num" w:pos="2160"/>
        </w:tabs>
        <w:ind w:left="2160" w:hanging="360"/>
      </w:pPr>
      <w:rPr>
        <w:rFonts w:ascii="Wingdings 2" w:hAnsi="Wingdings 2" w:hint="default"/>
      </w:rPr>
    </w:lvl>
    <w:lvl w:ilvl="3" w:tplc="291EF1F8" w:tentative="1">
      <w:start w:val="1"/>
      <w:numFmt w:val="bullet"/>
      <w:lvlText w:val=""/>
      <w:lvlJc w:val="left"/>
      <w:pPr>
        <w:tabs>
          <w:tab w:val="num" w:pos="2880"/>
        </w:tabs>
        <w:ind w:left="2880" w:hanging="360"/>
      </w:pPr>
      <w:rPr>
        <w:rFonts w:ascii="Wingdings 2" w:hAnsi="Wingdings 2" w:hint="default"/>
      </w:rPr>
    </w:lvl>
    <w:lvl w:ilvl="4" w:tplc="63262BCA" w:tentative="1">
      <w:start w:val="1"/>
      <w:numFmt w:val="bullet"/>
      <w:lvlText w:val=""/>
      <w:lvlJc w:val="left"/>
      <w:pPr>
        <w:tabs>
          <w:tab w:val="num" w:pos="3600"/>
        </w:tabs>
        <w:ind w:left="3600" w:hanging="360"/>
      </w:pPr>
      <w:rPr>
        <w:rFonts w:ascii="Wingdings 2" w:hAnsi="Wingdings 2" w:hint="default"/>
      </w:rPr>
    </w:lvl>
    <w:lvl w:ilvl="5" w:tplc="2860367E" w:tentative="1">
      <w:start w:val="1"/>
      <w:numFmt w:val="bullet"/>
      <w:lvlText w:val=""/>
      <w:lvlJc w:val="left"/>
      <w:pPr>
        <w:tabs>
          <w:tab w:val="num" w:pos="4320"/>
        </w:tabs>
        <w:ind w:left="4320" w:hanging="360"/>
      </w:pPr>
      <w:rPr>
        <w:rFonts w:ascii="Wingdings 2" w:hAnsi="Wingdings 2" w:hint="default"/>
      </w:rPr>
    </w:lvl>
    <w:lvl w:ilvl="6" w:tplc="D72C6D3C" w:tentative="1">
      <w:start w:val="1"/>
      <w:numFmt w:val="bullet"/>
      <w:lvlText w:val=""/>
      <w:lvlJc w:val="left"/>
      <w:pPr>
        <w:tabs>
          <w:tab w:val="num" w:pos="5040"/>
        </w:tabs>
        <w:ind w:left="5040" w:hanging="360"/>
      </w:pPr>
      <w:rPr>
        <w:rFonts w:ascii="Wingdings 2" w:hAnsi="Wingdings 2" w:hint="default"/>
      </w:rPr>
    </w:lvl>
    <w:lvl w:ilvl="7" w:tplc="3264B24A" w:tentative="1">
      <w:start w:val="1"/>
      <w:numFmt w:val="bullet"/>
      <w:lvlText w:val=""/>
      <w:lvlJc w:val="left"/>
      <w:pPr>
        <w:tabs>
          <w:tab w:val="num" w:pos="5760"/>
        </w:tabs>
        <w:ind w:left="5760" w:hanging="360"/>
      </w:pPr>
      <w:rPr>
        <w:rFonts w:ascii="Wingdings 2" w:hAnsi="Wingdings 2" w:hint="default"/>
      </w:rPr>
    </w:lvl>
    <w:lvl w:ilvl="8" w:tplc="3288F7F4" w:tentative="1">
      <w:start w:val="1"/>
      <w:numFmt w:val="bullet"/>
      <w:lvlText w:val=""/>
      <w:lvlJc w:val="left"/>
      <w:pPr>
        <w:tabs>
          <w:tab w:val="num" w:pos="6480"/>
        </w:tabs>
        <w:ind w:left="6480" w:hanging="360"/>
      </w:pPr>
      <w:rPr>
        <w:rFonts w:ascii="Wingdings 2" w:hAnsi="Wingdings 2" w:hint="default"/>
      </w:rPr>
    </w:lvl>
  </w:abstractNum>
  <w:abstractNum w:abstractNumId="11">
    <w:nsid w:val="5F4C4101"/>
    <w:multiLevelType w:val="hybridMultilevel"/>
    <w:tmpl w:val="3EEC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F0FCD"/>
    <w:multiLevelType w:val="multilevel"/>
    <w:tmpl w:val="AA562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0D61A8"/>
    <w:multiLevelType w:val="multilevel"/>
    <w:tmpl w:val="644C5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AF1D1E"/>
    <w:multiLevelType w:val="multilevel"/>
    <w:tmpl w:val="7E44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324F96"/>
    <w:multiLevelType w:val="multilevel"/>
    <w:tmpl w:val="807C8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165E6C"/>
    <w:multiLevelType w:val="hybridMultilevel"/>
    <w:tmpl w:val="1C82F4BC"/>
    <w:lvl w:ilvl="0" w:tplc="797CFED0">
      <w:start w:val="1"/>
      <w:numFmt w:val="bullet"/>
      <w:lvlText w:val=""/>
      <w:lvlJc w:val="left"/>
      <w:pPr>
        <w:tabs>
          <w:tab w:val="num" w:pos="720"/>
        </w:tabs>
        <w:ind w:left="720" w:hanging="360"/>
      </w:pPr>
      <w:rPr>
        <w:rFonts w:ascii="Wingdings 2" w:hAnsi="Wingdings 2" w:hint="default"/>
      </w:rPr>
    </w:lvl>
    <w:lvl w:ilvl="1" w:tplc="1FD69A44" w:tentative="1">
      <w:start w:val="1"/>
      <w:numFmt w:val="bullet"/>
      <w:lvlText w:val=""/>
      <w:lvlJc w:val="left"/>
      <w:pPr>
        <w:tabs>
          <w:tab w:val="num" w:pos="1440"/>
        </w:tabs>
        <w:ind w:left="1440" w:hanging="360"/>
      </w:pPr>
      <w:rPr>
        <w:rFonts w:ascii="Wingdings 2" w:hAnsi="Wingdings 2" w:hint="default"/>
      </w:rPr>
    </w:lvl>
    <w:lvl w:ilvl="2" w:tplc="AF9A539C" w:tentative="1">
      <w:start w:val="1"/>
      <w:numFmt w:val="bullet"/>
      <w:lvlText w:val=""/>
      <w:lvlJc w:val="left"/>
      <w:pPr>
        <w:tabs>
          <w:tab w:val="num" w:pos="2160"/>
        </w:tabs>
        <w:ind w:left="2160" w:hanging="360"/>
      </w:pPr>
      <w:rPr>
        <w:rFonts w:ascii="Wingdings 2" w:hAnsi="Wingdings 2" w:hint="default"/>
      </w:rPr>
    </w:lvl>
    <w:lvl w:ilvl="3" w:tplc="F8487F30" w:tentative="1">
      <w:start w:val="1"/>
      <w:numFmt w:val="bullet"/>
      <w:lvlText w:val=""/>
      <w:lvlJc w:val="left"/>
      <w:pPr>
        <w:tabs>
          <w:tab w:val="num" w:pos="2880"/>
        </w:tabs>
        <w:ind w:left="2880" w:hanging="360"/>
      </w:pPr>
      <w:rPr>
        <w:rFonts w:ascii="Wingdings 2" w:hAnsi="Wingdings 2" w:hint="default"/>
      </w:rPr>
    </w:lvl>
    <w:lvl w:ilvl="4" w:tplc="BFBC0C9A" w:tentative="1">
      <w:start w:val="1"/>
      <w:numFmt w:val="bullet"/>
      <w:lvlText w:val=""/>
      <w:lvlJc w:val="left"/>
      <w:pPr>
        <w:tabs>
          <w:tab w:val="num" w:pos="3600"/>
        </w:tabs>
        <w:ind w:left="3600" w:hanging="360"/>
      </w:pPr>
      <w:rPr>
        <w:rFonts w:ascii="Wingdings 2" w:hAnsi="Wingdings 2" w:hint="default"/>
      </w:rPr>
    </w:lvl>
    <w:lvl w:ilvl="5" w:tplc="DC6E0144" w:tentative="1">
      <w:start w:val="1"/>
      <w:numFmt w:val="bullet"/>
      <w:lvlText w:val=""/>
      <w:lvlJc w:val="left"/>
      <w:pPr>
        <w:tabs>
          <w:tab w:val="num" w:pos="4320"/>
        </w:tabs>
        <w:ind w:left="4320" w:hanging="360"/>
      </w:pPr>
      <w:rPr>
        <w:rFonts w:ascii="Wingdings 2" w:hAnsi="Wingdings 2" w:hint="default"/>
      </w:rPr>
    </w:lvl>
    <w:lvl w:ilvl="6" w:tplc="E8745162" w:tentative="1">
      <w:start w:val="1"/>
      <w:numFmt w:val="bullet"/>
      <w:lvlText w:val=""/>
      <w:lvlJc w:val="left"/>
      <w:pPr>
        <w:tabs>
          <w:tab w:val="num" w:pos="5040"/>
        </w:tabs>
        <w:ind w:left="5040" w:hanging="360"/>
      </w:pPr>
      <w:rPr>
        <w:rFonts w:ascii="Wingdings 2" w:hAnsi="Wingdings 2" w:hint="default"/>
      </w:rPr>
    </w:lvl>
    <w:lvl w:ilvl="7" w:tplc="998E7852" w:tentative="1">
      <w:start w:val="1"/>
      <w:numFmt w:val="bullet"/>
      <w:lvlText w:val=""/>
      <w:lvlJc w:val="left"/>
      <w:pPr>
        <w:tabs>
          <w:tab w:val="num" w:pos="5760"/>
        </w:tabs>
        <w:ind w:left="5760" w:hanging="360"/>
      </w:pPr>
      <w:rPr>
        <w:rFonts w:ascii="Wingdings 2" w:hAnsi="Wingdings 2" w:hint="default"/>
      </w:rPr>
    </w:lvl>
    <w:lvl w:ilvl="8" w:tplc="79B44FCA" w:tentative="1">
      <w:start w:val="1"/>
      <w:numFmt w:val="bullet"/>
      <w:lvlText w:val=""/>
      <w:lvlJc w:val="left"/>
      <w:pPr>
        <w:tabs>
          <w:tab w:val="num" w:pos="6480"/>
        </w:tabs>
        <w:ind w:left="6480" w:hanging="360"/>
      </w:pPr>
      <w:rPr>
        <w:rFonts w:ascii="Wingdings 2" w:hAnsi="Wingdings 2" w:hint="default"/>
      </w:rPr>
    </w:lvl>
  </w:abstractNum>
  <w:abstractNum w:abstractNumId="17">
    <w:nsid w:val="77CE64E4"/>
    <w:multiLevelType w:val="multilevel"/>
    <w:tmpl w:val="AAB44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AF45F0"/>
    <w:multiLevelType w:val="hybridMultilevel"/>
    <w:tmpl w:val="9D72C0B2"/>
    <w:lvl w:ilvl="0" w:tplc="FAF0574C">
      <w:start w:val="1"/>
      <w:numFmt w:val="bullet"/>
      <w:lvlText w:val=""/>
      <w:lvlJc w:val="left"/>
      <w:pPr>
        <w:tabs>
          <w:tab w:val="num" w:pos="720"/>
        </w:tabs>
        <w:ind w:left="720" w:hanging="360"/>
      </w:pPr>
      <w:rPr>
        <w:rFonts w:ascii="Wingdings 2" w:hAnsi="Wingdings 2" w:hint="default"/>
      </w:rPr>
    </w:lvl>
    <w:lvl w:ilvl="1" w:tplc="5EE6F656" w:tentative="1">
      <w:start w:val="1"/>
      <w:numFmt w:val="bullet"/>
      <w:lvlText w:val=""/>
      <w:lvlJc w:val="left"/>
      <w:pPr>
        <w:tabs>
          <w:tab w:val="num" w:pos="1440"/>
        </w:tabs>
        <w:ind w:left="1440" w:hanging="360"/>
      </w:pPr>
      <w:rPr>
        <w:rFonts w:ascii="Wingdings 2" w:hAnsi="Wingdings 2" w:hint="default"/>
      </w:rPr>
    </w:lvl>
    <w:lvl w:ilvl="2" w:tplc="E730A172" w:tentative="1">
      <w:start w:val="1"/>
      <w:numFmt w:val="bullet"/>
      <w:lvlText w:val=""/>
      <w:lvlJc w:val="left"/>
      <w:pPr>
        <w:tabs>
          <w:tab w:val="num" w:pos="2160"/>
        </w:tabs>
        <w:ind w:left="2160" w:hanging="360"/>
      </w:pPr>
      <w:rPr>
        <w:rFonts w:ascii="Wingdings 2" w:hAnsi="Wingdings 2" w:hint="default"/>
      </w:rPr>
    </w:lvl>
    <w:lvl w:ilvl="3" w:tplc="27949C0E" w:tentative="1">
      <w:start w:val="1"/>
      <w:numFmt w:val="bullet"/>
      <w:lvlText w:val=""/>
      <w:lvlJc w:val="left"/>
      <w:pPr>
        <w:tabs>
          <w:tab w:val="num" w:pos="2880"/>
        </w:tabs>
        <w:ind w:left="2880" w:hanging="360"/>
      </w:pPr>
      <w:rPr>
        <w:rFonts w:ascii="Wingdings 2" w:hAnsi="Wingdings 2" w:hint="default"/>
      </w:rPr>
    </w:lvl>
    <w:lvl w:ilvl="4" w:tplc="53CE6362" w:tentative="1">
      <w:start w:val="1"/>
      <w:numFmt w:val="bullet"/>
      <w:lvlText w:val=""/>
      <w:lvlJc w:val="left"/>
      <w:pPr>
        <w:tabs>
          <w:tab w:val="num" w:pos="3600"/>
        </w:tabs>
        <w:ind w:left="3600" w:hanging="360"/>
      </w:pPr>
      <w:rPr>
        <w:rFonts w:ascii="Wingdings 2" w:hAnsi="Wingdings 2" w:hint="default"/>
      </w:rPr>
    </w:lvl>
    <w:lvl w:ilvl="5" w:tplc="3D684286" w:tentative="1">
      <w:start w:val="1"/>
      <w:numFmt w:val="bullet"/>
      <w:lvlText w:val=""/>
      <w:lvlJc w:val="left"/>
      <w:pPr>
        <w:tabs>
          <w:tab w:val="num" w:pos="4320"/>
        </w:tabs>
        <w:ind w:left="4320" w:hanging="360"/>
      </w:pPr>
      <w:rPr>
        <w:rFonts w:ascii="Wingdings 2" w:hAnsi="Wingdings 2" w:hint="default"/>
      </w:rPr>
    </w:lvl>
    <w:lvl w:ilvl="6" w:tplc="7E0642D6" w:tentative="1">
      <w:start w:val="1"/>
      <w:numFmt w:val="bullet"/>
      <w:lvlText w:val=""/>
      <w:lvlJc w:val="left"/>
      <w:pPr>
        <w:tabs>
          <w:tab w:val="num" w:pos="5040"/>
        </w:tabs>
        <w:ind w:left="5040" w:hanging="360"/>
      </w:pPr>
      <w:rPr>
        <w:rFonts w:ascii="Wingdings 2" w:hAnsi="Wingdings 2" w:hint="default"/>
      </w:rPr>
    </w:lvl>
    <w:lvl w:ilvl="7" w:tplc="942A837C" w:tentative="1">
      <w:start w:val="1"/>
      <w:numFmt w:val="bullet"/>
      <w:lvlText w:val=""/>
      <w:lvlJc w:val="left"/>
      <w:pPr>
        <w:tabs>
          <w:tab w:val="num" w:pos="5760"/>
        </w:tabs>
        <w:ind w:left="5760" w:hanging="360"/>
      </w:pPr>
      <w:rPr>
        <w:rFonts w:ascii="Wingdings 2" w:hAnsi="Wingdings 2" w:hint="default"/>
      </w:rPr>
    </w:lvl>
    <w:lvl w:ilvl="8" w:tplc="BA92ECF2"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12"/>
  </w:num>
  <w:num w:numId="3">
    <w:abstractNumId w:val="13"/>
  </w:num>
  <w:num w:numId="4">
    <w:abstractNumId w:val="5"/>
  </w:num>
  <w:num w:numId="5">
    <w:abstractNumId w:val="17"/>
  </w:num>
  <w:num w:numId="6">
    <w:abstractNumId w:val="15"/>
  </w:num>
  <w:num w:numId="7">
    <w:abstractNumId w:val="7"/>
  </w:num>
  <w:num w:numId="8">
    <w:abstractNumId w:val="4"/>
  </w:num>
  <w:num w:numId="9">
    <w:abstractNumId w:val="14"/>
  </w:num>
  <w:num w:numId="10">
    <w:abstractNumId w:val="10"/>
  </w:num>
  <w:num w:numId="11">
    <w:abstractNumId w:val="3"/>
  </w:num>
  <w:num w:numId="12">
    <w:abstractNumId w:val="1"/>
  </w:num>
  <w:num w:numId="13">
    <w:abstractNumId w:val="16"/>
  </w:num>
  <w:num w:numId="14">
    <w:abstractNumId w:val="11"/>
  </w:num>
  <w:num w:numId="15">
    <w:abstractNumId w:val="0"/>
  </w:num>
  <w:num w:numId="16">
    <w:abstractNumId w:val="6"/>
  </w:num>
  <w:num w:numId="17">
    <w:abstractNumId w:val="2"/>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B4EAF"/>
    <w:rsid w:val="000018F5"/>
    <w:rsid w:val="00006F40"/>
    <w:rsid w:val="000312E7"/>
    <w:rsid w:val="00054BFD"/>
    <w:rsid w:val="000D04E3"/>
    <w:rsid w:val="000D72F5"/>
    <w:rsid w:val="000E52E2"/>
    <w:rsid w:val="00106211"/>
    <w:rsid w:val="001623F3"/>
    <w:rsid w:val="0017137F"/>
    <w:rsid w:val="00177844"/>
    <w:rsid w:val="00186DE4"/>
    <w:rsid w:val="001966A0"/>
    <w:rsid w:val="001A4879"/>
    <w:rsid w:val="001A5149"/>
    <w:rsid w:val="001B6F90"/>
    <w:rsid w:val="001D7B42"/>
    <w:rsid w:val="00215907"/>
    <w:rsid w:val="002229E4"/>
    <w:rsid w:val="0023108D"/>
    <w:rsid w:val="00231C20"/>
    <w:rsid w:val="0027678B"/>
    <w:rsid w:val="0029220E"/>
    <w:rsid w:val="002A2A58"/>
    <w:rsid w:val="00324226"/>
    <w:rsid w:val="00347002"/>
    <w:rsid w:val="0035435C"/>
    <w:rsid w:val="00357B85"/>
    <w:rsid w:val="00394E92"/>
    <w:rsid w:val="00395FEC"/>
    <w:rsid w:val="00397826"/>
    <w:rsid w:val="003C2FB2"/>
    <w:rsid w:val="003E5529"/>
    <w:rsid w:val="004504EF"/>
    <w:rsid w:val="004A6C0A"/>
    <w:rsid w:val="004B14ED"/>
    <w:rsid w:val="004D5347"/>
    <w:rsid w:val="004E61B6"/>
    <w:rsid w:val="0051386B"/>
    <w:rsid w:val="0054169C"/>
    <w:rsid w:val="005A4B8C"/>
    <w:rsid w:val="005B696A"/>
    <w:rsid w:val="005C7B1D"/>
    <w:rsid w:val="005E67C1"/>
    <w:rsid w:val="00622E52"/>
    <w:rsid w:val="006403B5"/>
    <w:rsid w:val="00660BF8"/>
    <w:rsid w:val="006663C5"/>
    <w:rsid w:val="00667B4A"/>
    <w:rsid w:val="006A3359"/>
    <w:rsid w:val="006A3CDE"/>
    <w:rsid w:val="006B1218"/>
    <w:rsid w:val="0073533D"/>
    <w:rsid w:val="00741705"/>
    <w:rsid w:val="00786A1B"/>
    <w:rsid w:val="007A64AD"/>
    <w:rsid w:val="007B2332"/>
    <w:rsid w:val="00805A22"/>
    <w:rsid w:val="008536EE"/>
    <w:rsid w:val="008772E2"/>
    <w:rsid w:val="008D22E9"/>
    <w:rsid w:val="008F01E5"/>
    <w:rsid w:val="00913557"/>
    <w:rsid w:val="0091401E"/>
    <w:rsid w:val="00933066"/>
    <w:rsid w:val="0094255A"/>
    <w:rsid w:val="00967B7C"/>
    <w:rsid w:val="009A4ED0"/>
    <w:rsid w:val="009B0079"/>
    <w:rsid w:val="009C5E7A"/>
    <w:rsid w:val="00A0040A"/>
    <w:rsid w:val="00A320CD"/>
    <w:rsid w:val="00A679AD"/>
    <w:rsid w:val="00AA2590"/>
    <w:rsid w:val="00AC74CE"/>
    <w:rsid w:val="00AD66E9"/>
    <w:rsid w:val="00AD70B5"/>
    <w:rsid w:val="00B26039"/>
    <w:rsid w:val="00B41232"/>
    <w:rsid w:val="00B77979"/>
    <w:rsid w:val="00B8768A"/>
    <w:rsid w:val="00B9167C"/>
    <w:rsid w:val="00BD31D1"/>
    <w:rsid w:val="00BF7EB7"/>
    <w:rsid w:val="00C17878"/>
    <w:rsid w:val="00C448F8"/>
    <w:rsid w:val="00CB4EAF"/>
    <w:rsid w:val="00CC39AC"/>
    <w:rsid w:val="00CD4E92"/>
    <w:rsid w:val="00CE774E"/>
    <w:rsid w:val="00D65C58"/>
    <w:rsid w:val="00D85D05"/>
    <w:rsid w:val="00DD2153"/>
    <w:rsid w:val="00DD40FC"/>
    <w:rsid w:val="00DF7E3C"/>
    <w:rsid w:val="00E07B82"/>
    <w:rsid w:val="00E15904"/>
    <w:rsid w:val="00E56EB9"/>
    <w:rsid w:val="00E5734B"/>
    <w:rsid w:val="00E8205F"/>
    <w:rsid w:val="00E94CC4"/>
    <w:rsid w:val="00EC7C4A"/>
    <w:rsid w:val="00EE2203"/>
    <w:rsid w:val="00F32104"/>
    <w:rsid w:val="00F4002E"/>
    <w:rsid w:val="00F90310"/>
    <w:rsid w:val="00F94946"/>
    <w:rsid w:val="00FA0FEA"/>
    <w:rsid w:val="00FB7002"/>
    <w:rsid w:val="00FC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F40"/>
    <w:rPr>
      <w:rFonts w:ascii="Tahoma" w:hAnsi="Tahoma" w:cs="Tahoma"/>
      <w:sz w:val="16"/>
      <w:szCs w:val="16"/>
    </w:rPr>
  </w:style>
  <w:style w:type="table" w:styleId="TableGrid">
    <w:name w:val="Table Grid"/>
    <w:basedOn w:val="TableNormal"/>
    <w:uiPriority w:val="59"/>
    <w:rsid w:val="00C17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E5529"/>
    <w:rPr>
      <w:color w:val="0000FF" w:themeColor="hyperlink"/>
      <w:u w:val="single"/>
    </w:rPr>
  </w:style>
  <w:style w:type="character" w:customStyle="1" w:styleId="apple-converted-space">
    <w:name w:val="apple-converted-space"/>
    <w:basedOn w:val="DefaultParagraphFont"/>
    <w:rsid w:val="003E5529"/>
  </w:style>
  <w:style w:type="paragraph" w:styleId="Caption">
    <w:name w:val="caption"/>
    <w:basedOn w:val="Normal"/>
    <w:next w:val="Normal"/>
    <w:uiPriority w:val="35"/>
    <w:unhideWhenUsed/>
    <w:qFormat/>
    <w:rsid w:val="003E5529"/>
    <w:pPr>
      <w:spacing w:line="240" w:lineRule="auto"/>
    </w:pPr>
    <w:rPr>
      <w:b/>
      <w:bCs/>
      <w:color w:val="4F81BD" w:themeColor="accent1"/>
      <w:sz w:val="18"/>
      <w:szCs w:val="18"/>
      <w:lang w:eastAsia="en-US"/>
    </w:rPr>
  </w:style>
  <w:style w:type="paragraph" w:styleId="ListParagraph">
    <w:name w:val="List Paragraph"/>
    <w:basedOn w:val="Normal"/>
    <w:uiPriority w:val="34"/>
    <w:qFormat/>
    <w:rsid w:val="003E5529"/>
    <w:pPr>
      <w:spacing w:after="0" w:line="360" w:lineRule="auto"/>
      <w:ind w:left="720"/>
      <w:contextualSpacing/>
      <w:jc w:val="center"/>
    </w:pPr>
    <w:rPr>
      <w:rFonts w:eastAsiaTheme="minorHAnsi"/>
      <w:lang w:eastAsia="en-US"/>
    </w:rPr>
  </w:style>
  <w:style w:type="character" w:styleId="PlaceholderText">
    <w:name w:val="Placeholder Text"/>
    <w:basedOn w:val="DefaultParagraphFont"/>
    <w:uiPriority w:val="99"/>
    <w:semiHidden/>
    <w:rsid w:val="00186DE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1">
      <w:bodyDiv w:val="1"/>
      <w:marLeft w:val="0"/>
      <w:marRight w:val="0"/>
      <w:marTop w:val="0"/>
      <w:marBottom w:val="0"/>
      <w:divBdr>
        <w:top w:val="none" w:sz="0" w:space="0" w:color="auto"/>
        <w:left w:val="none" w:sz="0" w:space="0" w:color="auto"/>
        <w:bottom w:val="none" w:sz="0" w:space="0" w:color="auto"/>
        <w:right w:val="none" w:sz="0" w:space="0" w:color="auto"/>
      </w:divBdr>
      <w:divsChild>
        <w:div w:id="1287390871">
          <w:marLeft w:val="432"/>
          <w:marRight w:val="0"/>
          <w:marTop w:val="125"/>
          <w:marBottom w:val="0"/>
          <w:divBdr>
            <w:top w:val="none" w:sz="0" w:space="0" w:color="auto"/>
            <w:left w:val="none" w:sz="0" w:space="0" w:color="auto"/>
            <w:bottom w:val="none" w:sz="0" w:space="0" w:color="auto"/>
            <w:right w:val="none" w:sz="0" w:space="0" w:color="auto"/>
          </w:divBdr>
        </w:div>
        <w:div w:id="2010251623">
          <w:marLeft w:val="432"/>
          <w:marRight w:val="0"/>
          <w:marTop w:val="125"/>
          <w:marBottom w:val="0"/>
          <w:divBdr>
            <w:top w:val="none" w:sz="0" w:space="0" w:color="auto"/>
            <w:left w:val="none" w:sz="0" w:space="0" w:color="auto"/>
            <w:bottom w:val="none" w:sz="0" w:space="0" w:color="auto"/>
            <w:right w:val="none" w:sz="0" w:space="0" w:color="auto"/>
          </w:divBdr>
        </w:div>
        <w:div w:id="234779460">
          <w:marLeft w:val="432"/>
          <w:marRight w:val="0"/>
          <w:marTop w:val="125"/>
          <w:marBottom w:val="0"/>
          <w:divBdr>
            <w:top w:val="none" w:sz="0" w:space="0" w:color="auto"/>
            <w:left w:val="none" w:sz="0" w:space="0" w:color="auto"/>
            <w:bottom w:val="none" w:sz="0" w:space="0" w:color="auto"/>
            <w:right w:val="none" w:sz="0" w:space="0" w:color="auto"/>
          </w:divBdr>
        </w:div>
        <w:div w:id="796490861">
          <w:marLeft w:val="432"/>
          <w:marRight w:val="0"/>
          <w:marTop w:val="125"/>
          <w:marBottom w:val="0"/>
          <w:divBdr>
            <w:top w:val="none" w:sz="0" w:space="0" w:color="auto"/>
            <w:left w:val="none" w:sz="0" w:space="0" w:color="auto"/>
            <w:bottom w:val="none" w:sz="0" w:space="0" w:color="auto"/>
            <w:right w:val="none" w:sz="0" w:space="0" w:color="auto"/>
          </w:divBdr>
        </w:div>
      </w:divsChild>
    </w:div>
    <w:div w:id="23216936">
      <w:bodyDiv w:val="1"/>
      <w:marLeft w:val="0"/>
      <w:marRight w:val="0"/>
      <w:marTop w:val="0"/>
      <w:marBottom w:val="0"/>
      <w:divBdr>
        <w:top w:val="none" w:sz="0" w:space="0" w:color="auto"/>
        <w:left w:val="none" w:sz="0" w:space="0" w:color="auto"/>
        <w:bottom w:val="none" w:sz="0" w:space="0" w:color="auto"/>
        <w:right w:val="none" w:sz="0" w:space="0" w:color="auto"/>
      </w:divBdr>
      <w:divsChild>
        <w:div w:id="1008482591">
          <w:marLeft w:val="432"/>
          <w:marRight w:val="0"/>
          <w:marTop w:val="125"/>
          <w:marBottom w:val="0"/>
          <w:divBdr>
            <w:top w:val="none" w:sz="0" w:space="0" w:color="auto"/>
            <w:left w:val="none" w:sz="0" w:space="0" w:color="auto"/>
            <w:bottom w:val="none" w:sz="0" w:space="0" w:color="auto"/>
            <w:right w:val="none" w:sz="0" w:space="0" w:color="auto"/>
          </w:divBdr>
        </w:div>
      </w:divsChild>
    </w:div>
    <w:div w:id="200944385">
      <w:bodyDiv w:val="1"/>
      <w:marLeft w:val="0"/>
      <w:marRight w:val="0"/>
      <w:marTop w:val="0"/>
      <w:marBottom w:val="0"/>
      <w:divBdr>
        <w:top w:val="none" w:sz="0" w:space="0" w:color="auto"/>
        <w:left w:val="none" w:sz="0" w:space="0" w:color="auto"/>
        <w:bottom w:val="none" w:sz="0" w:space="0" w:color="auto"/>
        <w:right w:val="none" w:sz="0" w:space="0" w:color="auto"/>
      </w:divBdr>
    </w:div>
    <w:div w:id="256328505">
      <w:bodyDiv w:val="1"/>
      <w:marLeft w:val="0"/>
      <w:marRight w:val="0"/>
      <w:marTop w:val="0"/>
      <w:marBottom w:val="0"/>
      <w:divBdr>
        <w:top w:val="none" w:sz="0" w:space="0" w:color="auto"/>
        <w:left w:val="none" w:sz="0" w:space="0" w:color="auto"/>
        <w:bottom w:val="none" w:sz="0" w:space="0" w:color="auto"/>
        <w:right w:val="none" w:sz="0" w:space="0" w:color="auto"/>
      </w:divBdr>
      <w:divsChild>
        <w:div w:id="276642897">
          <w:marLeft w:val="432"/>
          <w:marRight w:val="0"/>
          <w:marTop w:val="125"/>
          <w:marBottom w:val="0"/>
          <w:divBdr>
            <w:top w:val="none" w:sz="0" w:space="0" w:color="auto"/>
            <w:left w:val="none" w:sz="0" w:space="0" w:color="auto"/>
            <w:bottom w:val="none" w:sz="0" w:space="0" w:color="auto"/>
            <w:right w:val="none" w:sz="0" w:space="0" w:color="auto"/>
          </w:divBdr>
        </w:div>
      </w:divsChild>
    </w:div>
    <w:div w:id="384531202">
      <w:bodyDiv w:val="1"/>
      <w:marLeft w:val="0"/>
      <w:marRight w:val="0"/>
      <w:marTop w:val="0"/>
      <w:marBottom w:val="0"/>
      <w:divBdr>
        <w:top w:val="none" w:sz="0" w:space="0" w:color="auto"/>
        <w:left w:val="none" w:sz="0" w:space="0" w:color="auto"/>
        <w:bottom w:val="none" w:sz="0" w:space="0" w:color="auto"/>
        <w:right w:val="none" w:sz="0" w:space="0" w:color="auto"/>
      </w:divBdr>
    </w:div>
    <w:div w:id="480854711">
      <w:bodyDiv w:val="1"/>
      <w:marLeft w:val="0"/>
      <w:marRight w:val="0"/>
      <w:marTop w:val="0"/>
      <w:marBottom w:val="0"/>
      <w:divBdr>
        <w:top w:val="none" w:sz="0" w:space="0" w:color="auto"/>
        <w:left w:val="none" w:sz="0" w:space="0" w:color="auto"/>
        <w:bottom w:val="none" w:sz="0" w:space="0" w:color="auto"/>
        <w:right w:val="none" w:sz="0" w:space="0" w:color="auto"/>
      </w:divBdr>
      <w:divsChild>
        <w:div w:id="885986832">
          <w:marLeft w:val="432"/>
          <w:marRight w:val="0"/>
          <w:marTop w:val="125"/>
          <w:marBottom w:val="0"/>
          <w:divBdr>
            <w:top w:val="none" w:sz="0" w:space="0" w:color="auto"/>
            <w:left w:val="none" w:sz="0" w:space="0" w:color="auto"/>
            <w:bottom w:val="none" w:sz="0" w:space="0" w:color="auto"/>
            <w:right w:val="none" w:sz="0" w:space="0" w:color="auto"/>
          </w:divBdr>
        </w:div>
        <w:div w:id="1807971694">
          <w:marLeft w:val="432"/>
          <w:marRight w:val="0"/>
          <w:marTop w:val="125"/>
          <w:marBottom w:val="0"/>
          <w:divBdr>
            <w:top w:val="none" w:sz="0" w:space="0" w:color="auto"/>
            <w:left w:val="none" w:sz="0" w:space="0" w:color="auto"/>
            <w:bottom w:val="none" w:sz="0" w:space="0" w:color="auto"/>
            <w:right w:val="none" w:sz="0" w:space="0" w:color="auto"/>
          </w:divBdr>
        </w:div>
      </w:divsChild>
    </w:div>
    <w:div w:id="495459475">
      <w:bodyDiv w:val="1"/>
      <w:marLeft w:val="0"/>
      <w:marRight w:val="0"/>
      <w:marTop w:val="0"/>
      <w:marBottom w:val="0"/>
      <w:divBdr>
        <w:top w:val="none" w:sz="0" w:space="0" w:color="auto"/>
        <w:left w:val="none" w:sz="0" w:space="0" w:color="auto"/>
        <w:bottom w:val="none" w:sz="0" w:space="0" w:color="auto"/>
        <w:right w:val="none" w:sz="0" w:space="0" w:color="auto"/>
      </w:divBdr>
      <w:divsChild>
        <w:div w:id="1330059061">
          <w:marLeft w:val="432"/>
          <w:marRight w:val="0"/>
          <w:marTop w:val="125"/>
          <w:marBottom w:val="0"/>
          <w:divBdr>
            <w:top w:val="none" w:sz="0" w:space="0" w:color="auto"/>
            <w:left w:val="none" w:sz="0" w:space="0" w:color="auto"/>
            <w:bottom w:val="none" w:sz="0" w:space="0" w:color="auto"/>
            <w:right w:val="none" w:sz="0" w:space="0" w:color="auto"/>
          </w:divBdr>
        </w:div>
        <w:div w:id="1584876952">
          <w:marLeft w:val="432"/>
          <w:marRight w:val="0"/>
          <w:marTop w:val="125"/>
          <w:marBottom w:val="0"/>
          <w:divBdr>
            <w:top w:val="none" w:sz="0" w:space="0" w:color="auto"/>
            <w:left w:val="none" w:sz="0" w:space="0" w:color="auto"/>
            <w:bottom w:val="none" w:sz="0" w:space="0" w:color="auto"/>
            <w:right w:val="none" w:sz="0" w:space="0" w:color="auto"/>
          </w:divBdr>
        </w:div>
        <w:div w:id="87894280">
          <w:marLeft w:val="432"/>
          <w:marRight w:val="0"/>
          <w:marTop w:val="125"/>
          <w:marBottom w:val="0"/>
          <w:divBdr>
            <w:top w:val="none" w:sz="0" w:space="0" w:color="auto"/>
            <w:left w:val="none" w:sz="0" w:space="0" w:color="auto"/>
            <w:bottom w:val="none" w:sz="0" w:space="0" w:color="auto"/>
            <w:right w:val="none" w:sz="0" w:space="0" w:color="auto"/>
          </w:divBdr>
        </w:div>
      </w:divsChild>
    </w:div>
    <w:div w:id="683361508">
      <w:bodyDiv w:val="1"/>
      <w:marLeft w:val="0"/>
      <w:marRight w:val="0"/>
      <w:marTop w:val="0"/>
      <w:marBottom w:val="0"/>
      <w:divBdr>
        <w:top w:val="none" w:sz="0" w:space="0" w:color="auto"/>
        <w:left w:val="none" w:sz="0" w:space="0" w:color="auto"/>
        <w:bottom w:val="none" w:sz="0" w:space="0" w:color="auto"/>
        <w:right w:val="none" w:sz="0" w:space="0" w:color="auto"/>
      </w:divBdr>
    </w:div>
    <w:div w:id="1062291236">
      <w:bodyDiv w:val="1"/>
      <w:marLeft w:val="0"/>
      <w:marRight w:val="0"/>
      <w:marTop w:val="0"/>
      <w:marBottom w:val="0"/>
      <w:divBdr>
        <w:top w:val="none" w:sz="0" w:space="0" w:color="auto"/>
        <w:left w:val="none" w:sz="0" w:space="0" w:color="auto"/>
        <w:bottom w:val="none" w:sz="0" w:space="0" w:color="auto"/>
        <w:right w:val="none" w:sz="0" w:space="0" w:color="auto"/>
      </w:divBdr>
    </w:div>
    <w:div w:id="1106465729">
      <w:bodyDiv w:val="1"/>
      <w:marLeft w:val="0"/>
      <w:marRight w:val="0"/>
      <w:marTop w:val="0"/>
      <w:marBottom w:val="0"/>
      <w:divBdr>
        <w:top w:val="none" w:sz="0" w:space="0" w:color="auto"/>
        <w:left w:val="none" w:sz="0" w:space="0" w:color="auto"/>
        <w:bottom w:val="none" w:sz="0" w:space="0" w:color="auto"/>
        <w:right w:val="none" w:sz="0" w:space="0" w:color="auto"/>
      </w:divBdr>
    </w:div>
    <w:div w:id="1182284499">
      <w:bodyDiv w:val="1"/>
      <w:marLeft w:val="0"/>
      <w:marRight w:val="0"/>
      <w:marTop w:val="0"/>
      <w:marBottom w:val="0"/>
      <w:divBdr>
        <w:top w:val="none" w:sz="0" w:space="0" w:color="auto"/>
        <w:left w:val="none" w:sz="0" w:space="0" w:color="auto"/>
        <w:bottom w:val="none" w:sz="0" w:space="0" w:color="auto"/>
        <w:right w:val="none" w:sz="0" w:space="0" w:color="auto"/>
      </w:divBdr>
    </w:div>
    <w:div w:id="1299340992">
      <w:bodyDiv w:val="1"/>
      <w:marLeft w:val="0"/>
      <w:marRight w:val="0"/>
      <w:marTop w:val="0"/>
      <w:marBottom w:val="0"/>
      <w:divBdr>
        <w:top w:val="none" w:sz="0" w:space="0" w:color="auto"/>
        <w:left w:val="none" w:sz="0" w:space="0" w:color="auto"/>
        <w:bottom w:val="none" w:sz="0" w:space="0" w:color="auto"/>
        <w:right w:val="none" w:sz="0" w:space="0" w:color="auto"/>
      </w:divBdr>
      <w:divsChild>
        <w:div w:id="1634168643">
          <w:marLeft w:val="432"/>
          <w:marRight w:val="0"/>
          <w:marTop w:val="125"/>
          <w:marBottom w:val="0"/>
          <w:divBdr>
            <w:top w:val="none" w:sz="0" w:space="0" w:color="auto"/>
            <w:left w:val="none" w:sz="0" w:space="0" w:color="auto"/>
            <w:bottom w:val="none" w:sz="0" w:space="0" w:color="auto"/>
            <w:right w:val="none" w:sz="0" w:space="0" w:color="auto"/>
          </w:divBdr>
        </w:div>
        <w:div w:id="855774264">
          <w:marLeft w:val="432"/>
          <w:marRight w:val="0"/>
          <w:marTop w:val="125"/>
          <w:marBottom w:val="0"/>
          <w:divBdr>
            <w:top w:val="none" w:sz="0" w:space="0" w:color="auto"/>
            <w:left w:val="none" w:sz="0" w:space="0" w:color="auto"/>
            <w:bottom w:val="none" w:sz="0" w:space="0" w:color="auto"/>
            <w:right w:val="none" w:sz="0" w:space="0" w:color="auto"/>
          </w:divBdr>
        </w:div>
        <w:div w:id="820849552">
          <w:marLeft w:val="432"/>
          <w:marRight w:val="0"/>
          <w:marTop w:val="125"/>
          <w:marBottom w:val="0"/>
          <w:divBdr>
            <w:top w:val="none" w:sz="0" w:space="0" w:color="auto"/>
            <w:left w:val="none" w:sz="0" w:space="0" w:color="auto"/>
            <w:bottom w:val="none" w:sz="0" w:space="0" w:color="auto"/>
            <w:right w:val="none" w:sz="0" w:space="0" w:color="auto"/>
          </w:divBdr>
        </w:div>
      </w:divsChild>
    </w:div>
    <w:div w:id="1324889181">
      <w:bodyDiv w:val="1"/>
      <w:marLeft w:val="0"/>
      <w:marRight w:val="0"/>
      <w:marTop w:val="0"/>
      <w:marBottom w:val="0"/>
      <w:divBdr>
        <w:top w:val="none" w:sz="0" w:space="0" w:color="auto"/>
        <w:left w:val="none" w:sz="0" w:space="0" w:color="auto"/>
        <w:bottom w:val="none" w:sz="0" w:space="0" w:color="auto"/>
        <w:right w:val="none" w:sz="0" w:space="0" w:color="auto"/>
      </w:divBdr>
      <w:divsChild>
        <w:div w:id="2102867784">
          <w:marLeft w:val="432"/>
          <w:marRight w:val="0"/>
          <w:marTop w:val="125"/>
          <w:marBottom w:val="0"/>
          <w:divBdr>
            <w:top w:val="none" w:sz="0" w:space="0" w:color="auto"/>
            <w:left w:val="none" w:sz="0" w:space="0" w:color="auto"/>
            <w:bottom w:val="none" w:sz="0" w:space="0" w:color="auto"/>
            <w:right w:val="none" w:sz="0" w:space="0" w:color="auto"/>
          </w:divBdr>
        </w:div>
        <w:div w:id="461576534">
          <w:marLeft w:val="432"/>
          <w:marRight w:val="0"/>
          <w:marTop w:val="125"/>
          <w:marBottom w:val="0"/>
          <w:divBdr>
            <w:top w:val="none" w:sz="0" w:space="0" w:color="auto"/>
            <w:left w:val="none" w:sz="0" w:space="0" w:color="auto"/>
            <w:bottom w:val="none" w:sz="0" w:space="0" w:color="auto"/>
            <w:right w:val="none" w:sz="0" w:space="0" w:color="auto"/>
          </w:divBdr>
        </w:div>
        <w:div w:id="1827747936">
          <w:marLeft w:val="432"/>
          <w:marRight w:val="0"/>
          <w:marTop w:val="125"/>
          <w:marBottom w:val="0"/>
          <w:divBdr>
            <w:top w:val="none" w:sz="0" w:space="0" w:color="auto"/>
            <w:left w:val="none" w:sz="0" w:space="0" w:color="auto"/>
            <w:bottom w:val="none" w:sz="0" w:space="0" w:color="auto"/>
            <w:right w:val="none" w:sz="0" w:space="0" w:color="auto"/>
          </w:divBdr>
        </w:div>
      </w:divsChild>
    </w:div>
    <w:div w:id="1344669401">
      <w:bodyDiv w:val="1"/>
      <w:marLeft w:val="0"/>
      <w:marRight w:val="0"/>
      <w:marTop w:val="0"/>
      <w:marBottom w:val="0"/>
      <w:divBdr>
        <w:top w:val="none" w:sz="0" w:space="0" w:color="auto"/>
        <w:left w:val="none" w:sz="0" w:space="0" w:color="auto"/>
        <w:bottom w:val="none" w:sz="0" w:space="0" w:color="auto"/>
        <w:right w:val="none" w:sz="0" w:space="0" w:color="auto"/>
      </w:divBdr>
    </w:div>
    <w:div w:id="1393653266">
      <w:bodyDiv w:val="1"/>
      <w:marLeft w:val="0"/>
      <w:marRight w:val="0"/>
      <w:marTop w:val="0"/>
      <w:marBottom w:val="0"/>
      <w:divBdr>
        <w:top w:val="none" w:sz="0" w:space="0" w:color="auto"/>
        <w:left w:val="none" w:sz="0" w:space="0" w:color="auto"/>
        <w:bottom w:val="none" w:sz="0" w:space="0" w:color="auto"/>
        <w:right w:val="none" w:sz="0" w:space="0" w:color="auto"/>
      </w:divBdr>
    </w:div>
    <w:div w:id="1394083927">
      <w:bodyDiv w:val="1"/>
      <w:marLeft w:val="0"/>
      <w:marRight w:val="0"/>
      <w:marTop w:val="0"/>
      <w:marBottom w:val="0"/>
      <w:divBdr>
        <w:top w:val="none" w:sz="0" w:space="0" w:color="auto"/>
        <w:left w:val="none" w:sz="0" w:space="0" w:color="auto"/>
        <w:bottom w:val="none" w:sz="0" w:space="0" w:color="auto"/>
        <w:right w:val="none" w:sz="0" w:space="0" w:color="auto"/>
      </w:divBdr>
      <w:divsChild>
        <w:div w:id="3215153">
          <w:marLeft w:val="432"/>
          <w:marRight w:val="0"/>
          <w:marTop w:val="106"/>
          <w:marBottom w:val="0"/>
          <w:divBdr>
            <w:top w:val="none" w:sz="0" w:space="0" w:color="auto"/>
            <w:left w:val="none" w:sz="0" w:space="0" w:color="auto"/>
            <w:bottom w:val="none" w:sz="0" w:space="0" w:color="auto"/>
            <w:right w:val="none" w:sz="0" w:space="0" w:color="auto"/>
          </w:divBdr>
        </w:div>
        <w:div w:id="1394700739">
          <w:marLeft w:val="432"/>
          <w:marRight w:val="0"/>
          <w:marTop w:val="106"/>
          <w:marBottom w:val="0"/>
          <w:divBdr>
            <w:top w:val="none" w:sz="0" w:space="0" w:color="auto"/>
            <w:left w:val="none" w:sz="0" w:space="0" w:color="auto"/>
            <w:bottom w:val="none" w:sz="0" w:space="0" w:color="auto"/>
            <w:right w:val="none" w:sz="0" w:space="0" w:color="auto"/>
          </w:divBdr>
        </w:div>
        <w:div w:id="1923179674">
          <w:marLeft w:val="432"/>
          <w:marRight w:val="0"/>
          <w:marTop w:val="106"/>
          <w:marBottom w:val="0"/>
          <w:divBdr>
            <w:top w:val="none" w:sz="0" w:space="0" w:color="auto"/>
            <w:left w:val="none" w:sz="0" w:space="0" w:color="auto"/>
            <w:bottom w:val="none" w:sz="0" w:space="0" w:color="auto"/>
            <w:right w:val="none" w:sz="0" w:space="0" w:color="auto"/>
          </w:divBdr>
        </w:div>
        <w:div w:id="392117072">
          <w:marLeft w:val="432"/>
          <w:marRight w:val="0"/>
          <w:marTop w:val="106"/>
          <w:marBottom w:val="0"/>
          <w:divBdr>
            <w:top w:val="none" w:sz="0" w:space="0" w:color="auto"/>
            <w:left w:val="none" w:sz="0" w:space="0" w:color="auto"/>
            <w:bottom w:val="none" w:sz="0" w:space="0" w:color="auto"/>
            <w:right w:val="none" w:sz="0" w:space="0" w:color="auto"/>
          </w:divBdr>
        </w:div>
        <w:div w:id="72747670">
          <w:marLeft w:val="432"/>
          <w:marRight w:val="0"/>
          <w:marTop w:val="106"/>
          <w:marBottom w:val="0"/>
          <w:divBdr>
            <w:top w:val="none" w:sz="0" w:space="0" w:color="auto"/>
            <w:left w:val="none" w:sz="0" w:space="0" w:color="auto"/>
            <w:bottom w:val="none" w:sz="0" w:space="0" w:color="auto"/>
            <w:right w:val="none" w:sz="0" w:space="0" w:color="auto"/>
          </w:divBdr>
        </w:div>
        <w:div w:id="901327990">
          <w:marLeft w:val="432"/>
          <w:marRight w:val="0"/>
          <w:marTop w:val="106"/>
          <w:marBottom w:val="0"/>
          <w:divBdr>
            <w:top w:val="none" w:sz="0" w:space="0" w:color="auto"/>
            <w:left w:val="none" w:sz="0" w:space="0" w:color="auto"/>
            <w:bottom w:val="none" w:sz="0" w:space="0" w:color="auto"/>
            <w:right w:val="none" w:sz="0" w:space="0" w:color="auto"/>
          </w:divBdr>
        </w:div>
        <w:div w:id="1097558108">
          <w:marLeft w:val="432"/>
          <w:marRight w:val="0"/>
          <w:marTop w:val="106"/>
          <w:marBottom w:val="0"/>
          <w:divBdr>
            <w:top w:val="none" w:sz="0" w:space="0" w:color="auto"/>
            <w:left w:val="none" w:sz="0" w:space="0" w:color="auto"/>
            <w:bottom w:val="none" w:sz="0" w:space="0" w:color="auto"/>
            <w:right w:val="none" w:sz="0" w:space="0" w:color="auto"/>
          </w:divBdr>
        </w:div>
        <w:div w:id="704402663">
          <w:marLeft w:val="432"/>
          <w:marRight w:val="0"/>
          <w:marTop w:val="106"/>
          <w:marBottom w:val="0"/>
          <w:divBdr>
            <w:top w:val="none" w:sz="0" w:space="0" w:color="auto"/>
            <w:left w:val="none" w:sz="0" w:space="0" w:color="auto"/>
            <w:bottom w:val="none" w:sz="0" w:space="0" w:color="auto"/>
            <w:right w:val="none" w:sz="0" w:space="0" w:color="auto"/>
          </w:divBdr>
        </w:div>
        <w:div w:id="889880464">
          <w:marLeft w:val="432"/>
          <w:marRight w:val="0"/>
          <w:marTop w:val="106"/>
          <w:marBottom w:val="0"/>
          <w:divBdr>
            <w:top w:val="none" w:sz="0" w:space="0" w:color="auto"/>
            <w:left w:val="none" w:sz="0" w:space="0" w:color="auto"/>
            <w:bottom w:val="none" w:sz="0" w:space="0" w:color="auto"/>
            <w:right w:val="none" w:sz="0" w:space="0" w:color="auto"/>
          </w:divBdr>
        </w:div>
      </w:divsChild>
    </w:div>
    <w:div w:id="1682899680">
      <w:bodyDiv w:val="1"/>
      <w:marLeft w:val="0"/>
      <w:marRight w:val="0"/>
      <w:marTop w:val="0"/>
      <w:marBottom w:val="0"/>
      <w:divBdr>
        <w:top w:val="none" w:sz="0" w:space="0" w:color="auto"/>
        <w:left w:val="none" w:sz="0" w:space="0" w:color="auto"/>
        <w:bottom w:val="none" w:sz="0" w:space="0" w:color="auto"/>
        <w:right w:val="none" w:sz="0" w:space="0" w:color="auto"/>
      </w:divBdr>
    </w:div>
    <w:div w:id="1817604086">
      <w:bodyDiv w:val="1"/>
      <w:marLeft w:val="0"/>
      <w:marRight w:val="0"/>
      <w:marTop w:val="0"/>
      <w:marBottom w:val="0"/>
      <w:divBdr>
        <w:top w:val="none" w:sz="0" w:space="0" w:color="auto"/>
        <w:left w:val="none" w:sz="0" w:space="0" w:color="auto"/>
        <w:bottom w:val="none" w:sz="0" w:space="0" w:color="auto"/>
        <w:right w:val="none" w:sz="0" w:space="0" w:color="auto"/>
      </w:divBdr>
      <w:divsChild>
        <w:div w:id="382489336">
          <w:marLeft w:val="432"/>
          <w:marRight w:val="0"/>
          <w:marTop w:val="125"/>
          <w:marBottom w:val="0"/>
          <w:divBdr>
            <w:top w:val="none" w:sz="0" w:space="0" w:color="auto"/>
            <w:left w:val="none" w:sz="0" w:space="0" w:color="auto"/>
            <w:bottom w:val="none" w:sz="0" w:space="0" w:color="auto"/>
            <w:right w:val="none" w:sz="0" w:space="0" w:color="auto"/>
          </w:divBdr>
        </w:div>
        <w:div w:id="157505464">
          <w:marLeft w:val="432"/>
          <w:marRight w:val="0"/>
          <w:marTop w:val="125"/>
          <w:marBottom w:val="0"/>
          <w:divBdr>
            <w:top w:val="none" w:sz="0" w:space="0" w:color="auto"/>
            <w:left w:val="none" w:sz="0" w:space="0" w:color="auto"/>
            <w:bottom w:val="none" w:sz="0" w:space="0" w:color="auto"/>
            <w:right w:val="none" w:sz="0" w:space="0" w:color="auto"/>
          </w:divBdr>
        </w:div>
        <w:div w:id="1199512270">
          <w:marLeft w:val="432"/>
          <w:marRight w:val="0"/>
          <w:marTop w:val="125"/>
          <w:marBottom w:val="0"/>
          <w:divBdr>
            <w:top w:val="none" w:sz="0" w:space="0" w:color="auto"/>
            <w:left w:val="none" w:sz="0" w:space="0" w:color="auto"/>
            <w:bottom w:val="none" w:sz="0" w:space="0" w:color="auto"/>
            <w:right w:val="none" w:sz="0" w:space="0" w:color="auto"/>
          </w:divBdr>
        </w:div>
      </w:divsChild>
    </w:div>
    <w:div w:id="1829394343">
      <w:bodyDiv w:val="1"/>
      <w:marLeft w:val="0"/>
      <w:marRight w:val="0"/>
      <w:marTop w:val="0"/>
      <w:marBottom w:val="0"/>
      <w:divBdr>
        <w:top w:val="none" w:sz="0" w:space="0" w:color="auto"/>
        <w:left w:val="none" w:sz="0" w:space="0" w:color="auto"/>
        <w:bottom w:val="none" w:sz="0" w:space="0" w:color="auto"/>
        <w:right w:val="none" w:sz="0" w:space="0" w:color="auto"/>
      </w:divBdr>
      <w:divsChild>
        <w:div w:id="353458342">
          <w:marLeft w:val="432"/>
          <w:marRight w:val="0"/>
          <w:marTop w:val="96"/>
          <w:marBottom w:val="0"/>
          <w:divBdr>
            <w:top w:val="none" w:sz="0" w:space="0" w:color="auto"/>
            <w:left w:val="none" w:sz="0" w:space="0" w:color="auto"/>
            <w:bottom w:val="none" w:sz="0" w:space="0" w:color="auto"/>
            <w:right w:val="none" w:sz="0" w:space="0" w:color="auto"/>
          </w:divBdr>
        </w:div>
      </w:divsChild>
    </w:div>
    <w:div w:id="1879008155">
      <w:bodyDiv w:val="1"/>
      <w:marLeft w:val="0"/>
      <w:marRight w:val="0"/>
      <w:marTop w:val="0"/>
      <w:marBottom w:val="0"/>
      <w:divBdr>
        <w:top w:val="none" w:sz="0" w:space="0" w:color="auto"/>
        <w:left w:val="none" w:sz="0" w:space="0" w:color="auto"/>
        <w:bottom w:val="none" w:sz="0" w:space="0" w:color="auto"/>
        <w:right w:val="none" w:sz="0" w:space="0" w:color="auto"/>
      </w:divBdr>
      <w:divsChild>
        <w:div w:id="2060469149">
          <w:marLeft w:val="432"/>
          <w:marRight w:val="0"/>
          <w:marTop w:val="125"/>
          <w:marBottom w:val="0"/>
          <w:divBdr>
            <w:top w:val="none" w:sz="0" w:space="0" w:color="auto"/>
            <w:left w:val="none" w:sz="0" w:space="0" w:color="auto"/>
            <w:bottom w:val="none" w:sz="0" w:space="0" w:color="auto"/>
            <w:right w:val="none" w:sz="0" w:space="0" w:color="auto"/>
          </w:divBdr>
        </w:div>
      </w:divsChild>
    </w:div>
    <w:div w:id="1967541100">
      <w:bodyDiv w:val="1"/>
      <w:marLeft w:val="0"/>
      <w:marRight w:val="0"/>
      <w:marTop w:val="0"/>
      <w:marBottom w:val="0"/>
      <w:divBdr>
        <w:top w:val="none" w:sz="0" w:space="0" w:color="auto"/>
        <w:left w:val="none" w:sz="0" w:space="0" w:color="auto"/>
        <w:bottom w:val="none" w:sz="0" w:space="0" w:color="auto"/>
        <w:right w:val="none" w:sz="0" w:space="0" w:color="auto"/>
      </w:divBdr>
      <w:divsChild>
        <w:div w:id="680814482">
          <w:marLeft w:val="432"/>
          <w:marRight w:val="0"/>
          <w:marTop w:val="125"/>
          <w:marBottom w:val="0"/>
          <w:divBdr>
            <w:top w:val="none" w:sz="0" w:space="0" w:color="auto"/>
            <w:left w:val="none" w:sz="0" w:space="0" w:color="auto"/>
            <w:bottom w:val="none" w:sz="0" w:space="0" w:color="auto"/>
            <w:right w:val="none" w:sz="0" w:space="0" w:color="auto"/>
          </w:divBdr>
        </w:div>
      </w:divsChild>
    </w:div>
    <w:div w:id="2024042939">
      <w:bodyDiv w:val="1"/>
      <w:marLeft w:val="0"/>
      <w:marRight w:val="0"/>
      <w:marTop w:val="0"/>
      <w:marBottom w:val="0"/>
      <w:divBdr>
        <w:top w:val="none" w:sz="0" w:space="0" w:color="auto"/>
        <w:left w:val="none" w:sz="0" w:space="0" w:color="auto"/>
        <w:bottom w:val="none" w:sz="0" w:space="0" w:color="auto"/>
        <w:right w:val="none" w:sz="0" w:space="0" w:color="auto"/>
      </w:divBdr>
    </w:div>
    <w:div w:id="2030447535">
      <w:bodyDiv w:val="1"/>
      <w:marLeft w:val="0"/>
      <w:marRight w:val="0"/>
      <w:marTop w:val="0"/>
      <w:marBottom w:val="0"/>
      <w:divBdr>
        <w:top w:val="none" w:sz="0" w:space="0" w:color="auto"/>
        <w:left w:val="none" w:sz="0" w:space="0" w:color="auto"/>
        <w:bottom w:val="none" w:sz="0" w:space="0" w:color="auto"/>
        <w:right w:val="none" w:sz="0" w:space="0" w:color="auto"/>
      </w:divBdr>
    </w:div>
    <w:div w:id="2083671451">
      <w:bodyDiv w:val="1"/>
      <w:marLeft w:val="0"/>
      <w:marRight w:val="0"/>
      <w:marTop w:val="0"/>
      <w:marBottom w:val="0"/>
      <w:divBdr>
        <w:top w:val="none" w:sz="0" w:space="0" w:color="auto"/>
        <w:left w:val="none" w:sz="0" w:space="0" w:color="auto"/>
        <w:bottom w:val="none" w:sz="0" w:space="0" w:color="auto"/>
        <w:right w:val="none" w:sz="0" w:space="0" w:color="auto"/>
      </w:divBdr>
    </w:div>
    <w:div w:id="2142920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png"/><Relationship Id="rId18" Type="http://schemas.openxmlformats.org/officeDocument/2006/relationships/hyperlink" Target="http://www.webopedia.com/TERM/P/parity_checking.html" TargetMode="External"/><Relationship Id="rId26" Type="http://schemas.openxmlformats.org/officeDocument/2006/relationships/hyperlink" Target="http://en.wikipedia.org/wiki/Error_detection_and_correction" TargetMode="External"/><Relationship Id="rId3" Type="http://schemas.openxmlformats.org/officeDocument/2006/relationships/styles" Target="styles.xml"/><Relationship Id="rId21" Type="http://schemas.openxmlformats.org/officeDocument/2006/relationships/hyperlink" Target="http://www.erg.abdn.ac.uk/~gorry/eg3567/arq-pages/sr.html" TargetMode="External"/><Relationship Id="rId7" Type="http://schemas.openxmlformats.org/officeDocument/2006/relationships/image" Target="media/image1.gif"/><Relationship Id="rId12" Type="http://schemas.openxmlformats.org/officeDocument/2006/relationships/hyperlink" Target="http://www.systems.caltech.edu/EE/Faculty/rjm/SAMPLE_20040708.swf" TargetMode="External"/><Relationship Id="rId17" Type="http://schemas.openxmlformats.org/officeDocument/2006/relationships/hyperlink" Target="http://en.wikipedia.org/wiki/Repetition_code" TargetMode="External"/><Relationship Id="rId25" Type="http://schemas.openxmlformats.org/officeDocument/2006/relationships/hyperlink" Target="http://en.wikipedia.org/wiki/Error_detection_and_correction" TargetMode="External"/><Relationship Id="rId2" Type="http://schemas.openxmlformats.org/officeDocument/2006/relationships/numbering" Target="numbering.xml"/><Relationship Id="rId16" Type="http://schemas.openxmlformats.org/officeDocument/2006/relationships/hyperlink" Target="http://mint.sbg.ac.at/desc_CRepetition.html" TargetMode="External"/><Relationship Id="rId20" Type="http://schemas.openxmlformats.org/officeDocument/2006/relationships/hyperlink" Target="https://users.cs.jmu.edu/bernstdh/web/common/lectures/slides_arq.php" TargetMode="External"/><Relationship Id="rId29" Type="http://schemas.openxmlformats.org/officeDocument/2006/relationships/hyperlink" Target="http://en.wikipedia.org/wiki/Reed-Solomon_error_corre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en.wikipedia.org/wiki/Error_detection_and_correction" TargetMode="External"/><Relationship Id="rId5" Type="http://schemas.openxmlformats.org/officeDocument/2006/relationships/settings" Target="settings.xml"/><Relationship Id="rId15" Type="http://schemas.openxmlformats.org/officeDocument/2006/relationships/hyperlink" Target="http://www.inference.phy.cam.ac.uk/itprnn/1997/l1/node6.html" TargetMode="External"/><Relationship Id="rId23" Type="http://schemas.openxmlformats.org/officeDocument/2006/relationships/hyperlink" Target="http://en.wikipedia.org/wiki/Error_detection_and_correction" TargetMode="External"/><Relationship Id="rId28" Type="http://schemas.openxmlformats.org/officeDocument/2006/relationships/hyperlink" Target="http://en.wikipedia.org/wiki/Cyclic_redundancy_check" TargetMode="External"/><Relationship Id="rId10" Type="http://schemas.openxmlformats.org/officeDocument/2006/relationships/image" Target="media/image4.png"/><Relationship Id="rId19" Type="http://schemas.openxmlformats.org/officeDocument/2006/relationships/hyperlink" Target="http://www.techopedia.com/definition/7531/automatic-repeat-request-arq"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tuj.asenevtsi.com/Asec10/AIS21.htm" TargetMode="External"/><Relationship Id="rId22" Type="http://schemas.openxmlformats.org/officeDocument/2006/relationships/hyperlink" Target="http://en.wikipedia.org/wiki/Error_detection_and_correction" TargetMode="External"/><Relationship Id="rId27" Type="http://schemas.openxmlformats.org/officeDocument/2006/relationships/hyperlink" Target="http://en.wikipedia.org/wiki/Hamming_cod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B87D8-B5D2-47A9-A1C3-34A20777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18</Pages>
  <Words>4611</Words>
  <Characters>26284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cp:lastModifiedBy>
  <cp:revision>55</cp:revision>
  <dcterms:created xsi:type="dcterms:W3CDTF">2012-12-15T09:09:00Z</dcterms:created>
  <dcterms:modified xsi:type="dcterms:W3CDTF">2013-01-15T12:46:00Z</dcterms:modified>
</cp:coreProperties>
</file>