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B7" w:rsidRPr="006B31B7" w:rsidRDefault="006B31B7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b/>
          <w:sz w:val="20"/>
          <w:szCs w:val="20"/>
        </w:rPr>
        <w:t>13. Диалози – стандартни и потребителски. Видове и приложение. Пример за употреба</w:t>
      </w:r>
      <w:r w:rsidRPr="006B31B7">
        <w:rPr>
          <w:rFonts w:ascii="Times New Roman" w:hAnsi="Times New Roman" w:cs="Times New Roman"/>
          <w:sz w:val="20"/>
          <w:szCs w:val="20"/>
        </w:rPr>
        <w:t>.</w:t>
      </w:r>
    </w:p>
    <w:p w:rsidR="00A65EFA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При разработката на Windows Forms приложения често пъти се налага да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извеждаме диалогови кутии с някакви съобщения или с някакъв въпрос.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Нека разгледаме стандартните средства за такива ситуации.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Стандартни диалогови кутии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Класът MessageBox ни позволява да извеждаме стандартни диалогови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кутии, съдържащи текст, бутони и икони: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- съобщения към потребителя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- въпросителни диалози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Показването на диалогова кутия се извършва чрез извикване на статич-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ния метод Show(…) на класа MessageBox.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Следният код, например, ще покаже диалогова кутия със заглавие "Предупреждение" и текст "Няма връзка с интернет":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MessageBox.Show("Няма връзка с Интернет.", "Предупреждение");</w:t>
      </w:r>
    </w:p>
    <w:p w:rsidR="00AC2E74" w:rsidRPr="006B31B7" w:rsidRDefault="006B31B7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П</w:t>
      </w:r>
      <w:r w:rsidR="00AC2E74" w:rsidRPr="006B31B7">
        <w:rPr>
          <w:rFonts w:ascii="Times New Roman" w:hAnsi="Times New Roman" w:cs="Times New Roman"/>
          <w:sz w:val="20"/>
          <w:szCs w:val="20"/>
        </w:rPr>
        <w:t>ример за стандартна диалогова кутия с малко</w:t>
      </w:r>
      <w:r w:rsidRPr="006B31B7">
        <w:rPr>
          <w:rFonts w:ascii="Times New Roman" w:hAnsi="Times New Roman" w:cs="Times New Roman"/>
          <w:sz w:val="20"/>
          <w:szCs w:val="20"/>
        </w:rPr>
        <w:t xml:space="preserve"> </w:t>
      </w:r>
      <w:r w:rsidR="00AC2E74" w:rsidRPr="006B31B7">
        <w:rPr>
          <w:rFonts w:ascii="Times New Roman" w:hAnsi="Times New Roman" w:cs="Times New Roman"/>
          <w:sz w:val="20"/>
          <w:szCs w:val="20"/>
        </w:rPr>
        <w:t>повече функционалност: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bool confirmed =MessageBox.Show("Наистина ли ще изтриете това?",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"Въпрос", MessageBoxButtons.YesNo,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MessageBoxIcon.Question) == DialogResult.Yes;</w:t>
      </w:r>
    </w:p>
    <w:p w:rsidR="00AC2E74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Този код ще покаже диалогова кутия със заглавие "Въпрос" и текст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"Наистина ли ще изтриете това?". Преди текста ще има икона с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въпросителен знак в нея, а под него – бутони Yes и No. Ако потребителят</w:t>
      </w:r>
    </w:p>
    <w:p w:rsidR="006B31B7" w:rsidRPr="006B31B7" w:rsidRDefault="00AC2E74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натисне Yes, променливата confirmed ще има стойност true, в противен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случай ще има стойност false.</w:t>
      </w:r>
    </w:p>
    <w:p w:rsidR="000252C6" w:rsidRPr="006B31B7" w:rsidRDefault="000252C6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Извикване на диалогови кутии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Освен стандартните диалогови кутии можем да използваме и потреби-</w:t>
      </w:r>
    </w:p>
    <w:p w:rsidR="000252C6" w:rsidRPr="006B31B7" w:rsidRDefault="000252C6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телски дефинирани диалогови кутии. Те представляват обикновени форми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и се извикват модално по следния начин:</w:t>
      </w:r>
    </w:p>
    <w:p w:rsidR="000252C6" w:rsidRPr="006B31B7" w:rsidRDefault="000252C6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DialogResult result = dialog.ShowDialog();</w:t>
      </w:r>
    </w:p>
    <w:p w:rsidR="000252C6" w:rsidRPr="006B31B7" w:rsidRDefault="000252C6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31B7">
        <w:rPr>
          <w:rFonts w:ascii="Times New Roman" w:hAnsi="Times New Roman" w:cs="Times New Roman"/>
          <w:sz w:val="20"/>
          <w:szCs w:val="20"/>
        </w:rPr>
        <w:t>Методът ShowDialog() показва формата като модална диалогова кутия.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Типът DialogResult съдържа резултата (OK, Yes, No, Cancel и др.) от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 xml:space="preserve">извикването на диалога. Задаването на DialogResult </w:t>
      </w:r>
      <w:r w:rsidR="006B31B7">
        <w:rPr>
          <w:rFonts w:ascii="Times New Roman" w:hAnsi="Times New Roman" w:cs="Times New Roman"/>
          <w:sz w:val="20"/>
          <w:szCs w:val="20"/>
        </w:rPr>
        <w:t>може да става авто</w:t>
      </w:r>
      <w:r w:rsidRPr="006B31B7">
        <w:rPr>
          <w:rFonts w:ascii="Times New Roman" w:hAnsi="Times New Roman" w:cs="Times New Roman"/>
          <w:sz w:val="20"/>
          <w:szCs w:val="20"/>
        </w:rPr>
        <w:t>матично, чрез свойството DialogResult на бутоните, или ръчно – преди</w:t>
      </w:r>
      <w:r w:rsidR="006B31B7">
        <w:rPr>
          <w:rFonts w:ascii="Times New Roman" w:hAnsi="Times New Roman" w:cs="Times New Roman"/>
          <w:sz w:val="20"/>
          <w:szCs w:val="20"/>
        </w:rPr>
        <w:t xml:space="preserve"> </w:t>
      </w:r>
      <w:r w:rsidRPr="006B31B7">
        <w:rPr>
          <w:rFonts w:ascii="Times New Roman" w:hAnsi="Times New Roman" w:cs="Times New Roman"/>
          <w:sz w:val="20"/>
          <w:szCs w:val="20"/>
        </w:rPr>
        <w:t>затварянето на диалога чрез свойството му DialogResult.</w:t>
      </w:r>
    </w:p>
    <w:p w:rsidR="000252C6" w:rsidRPr="006B31B7" w:rsidRDefault="000252C6" w:rsidP="006B31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252C6" w:rsidRPr="006B31B7" w:rsidSect="006B31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1BE"/>
    <w:rsid w:val="000252C6"/>
    <w:rsid w:val="006B31B7"/>
    <w:rsid w:val="007671BE"/>
    <w:rsid w:val="00A65EFA"/>
    <w:rsid w:val="00A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2011-05-31T07:35:00Z</dcterms:created>
  <dcterms:modified xsi:type="dcterms:W3CDTF">2011-05-31T19:30:00Z</dcterms:modified>
</cp:coreProperties>
</file>