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D7" w:rsidRPr="00331CD7" w:rsidRDefault="00331CD7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331CD7">
        <w:rPr>
          <w:rFonts w:ascii="Arial" w:hAnsi="Arial" w:cs="Arial"/>
          <w:b/>
          <w:sz w:val="18"/>
          <w:szCs w:val="18"/>
        </w:rPr>
        <w:t>30. Същност на механизма на сериализация. Сериализиране на обекти с вградени класове</w:t>
      </w:r>
      <w:r w:rsidRPr="00331CD7">
        <w:rPr>
          <w:rFonts w:ascii="Arial" w:hAnsi="Arial" w:cs="Arial"/>
          <w:sz w:val="18"/>
          <w:szCs w:val="18"/>
        </w:rPr>
        <w:t>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Сериализация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В съвременното програмиране често се налага да се съхрани състоянието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на даден обект от паметта и да се възстанови след известно време. Това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позволява обектите временно да се съхраняват на твърдия диск и да се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използват след време, както и да се пренасят по мрежата и да се възста-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новяват на отдалечена машина.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Проблемите при съхранението и възстановяването на обекти са много и за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справянето с тях има различни подходи. За да се намалят усилията на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разработчиците в .NET Framework е изградена технология за автомати-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 xml:space="preserve">зация на този процес, наречена </w:t>
      </w:r>
      <w:r w:rsidRPr="00331CD7">
        <w:rPr>
          <w:rFonts w:ascii="Arial" w:hAnsi="Arial" w:cs="Arial"/>
          <w:b/>
          <w:bCs/>
          <w:sz w:val="18"/>
          <w:szCs w:val="18"/>
        </w:rPr>
        <w:t>сериализация</w:t>
      </w:r>
      <w:r w:rsidRPr="00331CD7">
        <w:rPr>
          <w:rFonts w:ascii="Arial" w:hAnsi="Arial" w:cs="Arial"/>
          <w:sz w:val="18"/>
          <w:szCs w:val="18"/>
        </w:rPr>
        <w:t>. Нека се запознаем по-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подробно с нея.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Какво е сериализация (serialization)?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Сериализацията е процес, който преобразува обект или свързан граф от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обекти до поток от байтове, като запазва състоянието на неговите полета</w:t>
      </w:r>
    </w:p>
    <w:p w:rsidR="00A65EFA" w:rsidRPr="00331CD7" w:rsidRDefault="00525912" w:rsidP="00525912">
      <w:pPr>
        <w:rPr>
          <w:rFonts w:ascii="Arial" w:hAnsi="Arial" w:cs="Arial"/>
          <w:sz w:val="18"/>
          <w:szCs w:val="18"/>
          <w:lang w:val="en-US"/>
        </w:rPr>
      </w:pPr>
      <w:r w:rsidRPr="00331CD7">
        <w:rPr>
          <w:rFonts w:ascii="Arial" w:hAnsi="Arial" w:cs="Arial"/>
          <w:sz w:val="18"/>
          <w:szCs w:val="18"/>
        </w:rPr>
        <w:t>и свойства. Потокът може да бъде двоичен (binary) или текстов (XML).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Запазване на състоянието на обект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Сериализацията се използва за съхранение на информация и запазване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на състоянието на обекти. Използвайки сериализация, дадена програма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може да съхрани състоянието си във файл, база данни или друг носител и</w:t>
      </w:r>
    </w:p>
    <w:p w:rsidR="00525912" w:rsidRPr="00331CD7" w:rsidRDefault="00525912" w:rsidP="00525912">
      <w:pPr>
        <w:rPr>
          <w:rFonts w:ascii="Arial" w:hAnsi="Arial" w:cs="Arial"/>
          <w:sz w:val="18"/>
          <w:szCs w:val="18"/>
          <w:lang w:val="en-US"/>
        </w:rPr>
      </w:pPr>
      <w:r w:rsidRPr="00331CD7">
        <w:rPr>
          <w:rFonts w:ascii="Arial" w:hAnsi="Arial" w:cs="Arial"/>
          <w:sz w:val="18"/>
          <w:szCs w:val="18"/>
        </w:rPr>
        <w:t>след време да го възстанови обратно.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>можем да сериализираме обект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>и да го запишем в бинарен файл със средствата на .NET Framework: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>string str = ".NET Framework";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 xml:space="preserve">BinaryFormatter f = </w:t>
      </w:r>
      <w:r w:rsidRPr="00331CD7">
        <w:rPr>
          <w:rFonts w:ascii="Arial" w:hAnsi="Arial" w:cs="Arial"/>
          <w:color w:val="1733FF"/>
          <w:sz w:val="18"/>
          <w:szCs w:val="18"/>
        </w:rPr>
        <w:t xml:space="preserve">new </w:t>
      </w:r>
      <w:r w:rsidRPr="00331CD7">
        <w:rPr>
          <w:rFonts w:ascii="Arial" w:hAnsi="Arial" w:cs="Arial"/>
          <w:color w:val="000000"/>
          <w:sz w:val="18"/>
          <w:szCs w:val="18"/>
        </w:rPr>
        <w:t>BinaryFormatter();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1733FF"/>
          <w:sz w:val="18"/>
          <w:szCs w:val="18"/>
        </w:rPr>
        <w:t xml:space="preserve">using </w:t>
      </w:r>
      <w:r w:rsidRPr="00331CD7">
        <w:rPr>
          <w:rFonts w:ascii="Arial" w:hAnsi="Arial" w:cs="Arial"/>
          <w:color w:val="000000"/>
          <w:sz w:val="18"/>
          <w:szCs w:val="18"/>
        </w:rPr>
        <w:t xml:space="preserve">(Stream s = </w:t>
      </w:r>
      <w:r w:rsidRPr="00331CD7">
        <w:rPr>
          <w:rFonts w:ascii="Arial" w:hAnsi="Arial" w:cs="Arial"/>
          <w:color w:val="1733FF"/>
          <w:sz w:val="18"/>
          <w:szCs w:val="18"/>
        </w:rPr>
        <w:t xml:space="preserve">new </w:t>
      </w:r>
      <w:r w:rsidRPr="00331CD7">
        <w:rPr>
          <w:rFonts w:ascii="Arial" w:hAnsi="Arial" w:cs="Arial"/>
          <w:color w:val="000000"/>
          <w:sz w:val="18"/>
          <w:szCs w:val="18"/>
        </w:rPr>
        <w:t>FileStream("sample.bin", FileMode.Create))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>{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31CD7">
        <w:rPr>
          <w:rFonts w:ascii="Arial" w:hAnsi="Arial" w:cs="Arial"/>
          <w:color w:val="000000"/>
          <w:sz w:val="18"/>
          <w:szCs w:val="18"/>
        </w:rPr>
        <w:t>f.Serialize(s, str);</w:t>
      </w:r>
    </w:p>
    <w:p w:rsidR="00525912" w:rsidRPr="00331CD7" w:rsidRDefault="00525912" w:rsidP="00525912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31CD7">
        <w:rPr>
          <w:rFonts w:ascii="Arial" w:hAnsi="Arial" w:cs="Arial"/>
          <w:color w:val="000000"/>
          <w:sz w:val="18"/>
          <w:szCs w:val="18"/>
        </w:rPr>
        <w:t>}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При сериализирането на обекта в потока се записват името на класа, име-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то на асемблито (assembly) и друга информация за обекта, както и всички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 xml:space="preserve">член-променливи, които не са маркирани като </w:t>
      </w:r>
      <w:r w:rsidRPr="00331CD7">
        <w:rPr>
          <w:rFonts w:ascii="Arial" w:hAnsi="Arial" w:cs="Arial"/>
          <w:b/>
          <w:bCs/>
          <w:sz w:val="18"/>
          <w:szCs w:val="18"/>
        </w:rPr>
        <w:t xml:space="preserve">[NonSerialized] </w:t>
      </w:r>
      <w:r w:rsidRPr="00331CD7">
        <w:rPr>
          <w:rFonts w:ascii="Arial" w:hAnsi="Arial" w:cs="Arial"/>
          <w:sz w:val="18"/>
          <w:szCs w:val="18"/>
        </w:rPr>
        <w:t>(употре-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бата на този атрибут ще обясним по-нататък в тази тема). При десериали-</w:t>
      </w:r>
    </w:p>
    <w:p w:rsidR="00525912" w:rsidRPr="00331CD7" w:rsidRDefault="00525912" w:rsidP="00525912">
      <w:pPr>
        <w:rPr>
          <w:rFonts w:ascii="Arial" w:hAnsi="Arial" w:cs="Arial"/>
          <w:sz w:val="18"/>
          <w:szCs w:val="18"/>
          <w:lang w:val="en-US"/>
        </w:rPr>
      </w:pPr>
      <w:r w:rsidRPr="00331CD7">
        <w:rPr>
          <w:rFonts w:ascii="Arial" w:hAnsi="Arial" w:cs="Arial"/>
          <w:sz w:val="18"/>
          <w:szCs w:val="18"/>
        </w:rPr>
        <w:t>зацията информацията се чете от потока и се пресъздава обектът.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Методи за сериализация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public static MemberInfo[] GetSerializableMembers(Type)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Методът приема като параметър типа на класа, който ще бъде сериали-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 xml:space="preserve">зиран, и връща като резултат масив от </w:t>
      </w:r>
      <w:r w:rsidRPr="00331CD7">
        <w:rPr>
          <w:rFonts w:ascii="Arial" w:hAnsi="Arial" w:cs="Arial"/>
          <w:b/>
          <w:bCs/>
          <w:sz w:val="18"/>
          <w:szCs w:val="18"/>
        </w:rPr>
        <w:t xml:space="preserve">MemberInfo </w:t>
      </w:r>
      <w:r w:rsidRPr="00331CD7">
        <w:rPr>
          <w:rFonts w:ascii="Arial" w:hAnsi="Arial" w:cs="Arial"/>
          <w:sz w:val="18"/>
          <w:szCs w:val="18"/>
        </w:rPr>
        <w:t>обекти, съдържащи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информация за сериализируемите членове на класа.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31CD7">
        <w:rPr>
          <w:rFonts w:ascii="Arial" w:hAnsi="Arial" w:cs="Arial"/>
          <w:b/>
          <w:bCs/>
          <w:sz w:val="18"/>
          <w:szCs w:val="18"/>
        </w:rPr>
        <w:t>public static Object[] GetObjectData(Object, MemberInfo[])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Методът приема като параметри обект, който ще бъде сериализиран и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масив с членовете, които трябва бъдат извлечени от обекта. За всеки от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тях се извлича стойността, асоциирана с него в сериализирания обект и</w:t>
      </w:r>
    </w:p>
    <w:p w:rsidR="00525912" w:rsidRPr="00331CD7" w:rsidRDefault="00525912" w:rsidP="0052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1CD7">
        <w:rPr>
          <w:rFonts w:ascii="Arial" w:hAnsi="Arial" w:cs="Arial"/>
          <w:sz w:val="18"/>
          <w:szCs w:val="18"/>
        </w:rPr>
        <w:t>тези стойности се връщат като масив от обекти. Дължината му е същата,</w:t>
      </w:r>
    </w:p>
    <w:p w:rsidR="00525912" w:rsidRPr="00331CD7" w:rsidRDefault="00525912" w:rsidP="00966163">
      <w:pPr>
        <w:ind w:left="708"/>
        <w:rPr>
          <w:rFonts w:ascii="Arial" w:hAnsi="Arial" w:cs="Arial"/>
          <w:b/>
          <w:sz w:val="18"/>
          <w:szCs w:val="18"/>
          <w:lang w:val="en-US"/>
        </w:rPr>
      </w:pPr>
      <w:r w:rsidRPr="00331CD7">
        <w:rPr>
          <w:rFonts w:ascii="Arial" w:hAnsi="Arial" w:cs="Arial"/>
          <w:sz w:val="18"/>
          <w:szCs w:val="18"/>
        </w:rPr>
        <w:t>като дължината на масива с членовете, извличани от обекта.</w:t>
      </w:r>
    </w:p>
    <w:sectPr w:rsidR="00525912" w:rsidRPr="00331CD7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660D"/>
    <w:rsid w:val="00331CD7"/>
    <w:rsid w:val="00525912"/>
    <w:rsid w:val="005F660D"/>
    <w:rsid w:val="00966163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2011-05-31T12:45:00Z</dcterms:created>
  <dcterms:modified xsi:type="dcterms:W3CDTF">2011-05-31T19:44:00Z</dcterms:modified>
</cp:coreProperties>
</file>