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37" w:rsidRPr="00C47B37" w:rsidRDefault="00C47B37" w:rsidP="00C47B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7B37">
        <w:rPr>
          <w:rFonts w:cstheme="minorHAnsi"/>
          <w:b/>
          <w:bCs/>
          <w:sz w:val="24"/>
          <w:szCs w:val="24"/>
        </w:rPr>
        <w:t>4</w:t>
      </w:r>
      <w:r w:rsidRPr="00C47B37">
        <w:rPr>
          <w:rFonts w:cstheme="minorHAnsi"/>
          <w:b/>
          <w:bCs/>
          <w:sz w:val="24"/>
          <w:szCs w:val="24"/>
          <w:lang w:val="en-US"/>
        </w:rPr>
        <w:t>4</w:t>
      </w:r>
      <w:r w:rsidRPr="00C47B37">
        <w:rPr>
          <w:rFonts w:cstheme="minorHAnsi"/>
          <w:b/>
          <w:bCs/>
          <w:sz w:val="24"/>
          <w:szCs w:val="24"/>
        </w:rPr>
        <w:t>. Припокриване на оператори. Същност, ограничения. Реализация.</w:t>
      </w:r>
    </w:p>
    <w:p w:rsidR="005C5586" w:rsidRPr="005C5586" w:rsidRDefault="00C47B37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7B37">
        <w:rPr>
          <w:rFonts w:cstheme="minorHAnsi"/>
          <w:b/>
          <w:bCs/>
          <w:sz w:val="24"/>
          <w:szCs w:val="24"/>
        </w:rPr>
        <w:t xml:space="preserve">Предефиниране на операции: </w:t>
      </w:r>
      <w:r w:rsidR="005C5586" w:rsidRPr="005C5586">
        <w:rPr>
          <w:rFonts w:cstheme="minorHAnsi"/>
          <w:sz w:val="24"/>
          <w:szCs w:val="24"/>
        </w:rPr>
        <w:t>В С++ всяка съществуваща унарна или бинарна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операция, в която участва поне един обект от някакъв клас, може да бъде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предефинирана от програмиста. Това дава възможност класовете да бъдат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интерпретирани, като нови типове данни, които могат да се използват по начин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аналогичен на базовите типове. Така например, ако бъде дефиниран клас вектор и v1 и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v2 са обекти от този клас, то е възможно използването на изрази като: v1+v2, v1-v2,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v1*v2, v1/v2...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Предефинирането на операции се осъществява чрез операторни функции.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Операторната функция е член-функция или приятелска функция на класа, за който е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дефинирана.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Предефиниране чрез член-функции.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Общата форма на една член-функция оператор е следната: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&lt;тип-резултат&gt; &lt;име-на-клас&gt;::&lt;operator&gt;#(&lt;списък аргументи&gt;)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{ ... }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Типът на връщания резултат най-често е същият като типа на класа, за който е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дефиниран операторът. Операторът, който се предефинира, замества # в конструкцията.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Предефиниране на бинарни оператори.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Когато една операторна член-функция предефинира бинарен оператор, функцията ще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приема само един параметър. Този параметър ще получава обекта, който е от дясната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страна на оператора. Обектът от лявата страна е този, който генерира обръщението към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операторната функция и точно той се предавa неявно на функцията посредством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указателя this.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Предефиниране на унарни оператори.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Когато се предефинира даден унарен оператор посредством операторна член-функция,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функцията не приема параметри. Тъй като операндът е само един, то той е този, който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генерира обръщението към операторната функция.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Предефиниране чрез приятелски функции.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Тъй като една приятелска функция не получава this указател, в случай на бинарен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 това означава, че се предават директно и двата операнда. При унарните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оператори се предава единствен операнд.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Не може да се използва приятелска функция, за да се предефинира оператора за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присвояване. Оператора за присвояване може да бъде предефиниран само от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операторна член-функция.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Всички традиционни оператори могат да бъдат припокривани, включително и new,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delete и конвертиращите оператори. Не е възможно да бъдат предефенирани ., .*, ::, ?: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операторите.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Правила за припокриване: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- Не може да имаме нов оператор</w:t>
      </w:r>
    </w:p>
    <w:p w:rsidR="005C5586" w:rsidRPr="005C5586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5586">
        <w:rPr>
          <w:rFonts w:cstheme="minorHAnsi"/>
          <w:sz w:val="24"/>
          <w:szCs w:val="24"/>
        </w:rPr>
        <w:t>- Не може да се променя броя на операндите, взимани от оператора.</w:t>
      </w:r>
    </w:p>
    <w:p w:rsidR="00753668" w:rsidRPr="00C47B37" w:rsidRDefault="005C5586" w:rsidP="005C55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586">
        <w:rPr>
          <w:rFonts w:cstheme="minorHAnsi"/>
          <w:sz w:val="24"/>
          <w:szCs w:val="24"/>
        </w:rPr>
        <w:t>- Не може да се променят приоритетите или асоциавността на операторите</w:t>
      </w:r>
    </w:p>
    <w:sectPr w:rsidR="00753668" w:rsidRPr="00C47B37" w:rsidSect="0095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7B37"/>
    <w:rsid w:val="005C5586"/>
    <w:rsid w:val="00753668"/>
    <w:rsid w:val="0095329C"/>
    <w:rsid w:val="00C4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5</cp:revision>
  <dcterms:created xsi:type="dcterms:W3CDTF">2012-01-29T15:47:00Z</dcterms:created>
  <dcterms:modified xsi:type="dcterms:W3CDTF">2012-01-29T15:53:00Z</dcterms:modified>
</cp:coreProperties>
</file>