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26F1" w:rsidRDefault="000226F1" w:rsidP="000226F1">
      <w:pPr>
        <w:pStyle w:val="NoSpacing"/>
        <w:rPr>
          <w:b/>
          <w:sz w:val="24"/>
          <w:szCs w:val="24"/>
          <w:lang w:val="en-US"/>
        </w:rPr>
      </w:pPr>
      <w:r w:rsidRPr="000226F1">
        <w:rPr>
          <w:b/>
          <w:sz w:val="24"/>
          <w:szCs w:val="24"/>
        </w:rPr>
        <w:t>52. Поглед към съвременните езикови тенденции и парадигми обектна ориентация; функционално програмиране.</w:t>
      </w:r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r w:rsidRPr="000226F1">
        <w:rPr>
          <w:sz w:val="24"/>
          <w:szCs w:val="24"/>
          <w:lang w:val="en-US"/>
        </w:rPr>
        <w:t>Обектна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Ориентация</w:t>
      </w:r>
      <w:proofErr w:type="spellEnd"/>
      <w:r w:rsidRPr="000226F1">
        <w:rPr>
          <w:sz w:val="24"/>
          <w:szCs w:val="24"/>
          <w:lang w:val="en-US"/>
        </w:rPr>
        <w:t xml:space="preserve"> е </w:t>
      </w:r>
      <w:proofErr w:type="spellStart"/>
      <w:r w:rsidRPr="000226F1">
        <w:rPr>
          <w:sz w:val="24"/>
          <w:szCs w:val="24"/>
          <w:lang w:val="en-US"/>
        </w:rPr>
        <w:t>от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най-известните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парадигми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която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позволява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опишеме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обектите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във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света</w:t>
      </w:r>
      <w:proofErr w:type="spellEnd"/>
      <w:r w:rsidRPr="000226F1">
        <w:rPr>
          <w:sz w:val="24"/>
          <w:szCs w:val="24"/>
          <w:lang w:val="en-US"/>
        </w:rPr>
        <w:t xml:space="preserve"> и </w:t>
      </w:r>
      <w:proofErr w:type="spellStart"/>
      <w:r w:rsidRPr="000226F1">
        <w:rPr>
          <w:sz w:val="24"/>
          <w:szCs w:val="24"/>
          <w:lang w:val="en-US"/>
        </w:rPr>
        <w:t>техните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взаимодействия</w:t>
      </w:r>
      <w:proofErr w:type="spellEnd"/>
      <w:r w:rsidRPr="000226F1">
        <w:rPr>
          <w:sz w:val="24"/>
          <w:szCs w:val="24"/>
          <w:lang w:val="en-US"/>
        </w:rPr>
        <w:t>.</w:t>
      </w:r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r w:rsidRPr="000226F1">
        <w:rPr>
          <w:sz w:val="24"/>
          <w:szCs w:val="24"/>
          <w:lang w:val="en-US"/>
        </w:rPr>
        <w:t>Към</w:t>
      </w:r>
      <w:proofErr w:type="spellEnd"/>
      <w:r w:rsidRPr="000226F1">
        <w:rPr>
          <w:sz w:val="24"/>
          <w:szCs w:val="24"/>
          <w:lang w:val="en-US"/>
        </w:rPr>
        <w:t xml:space="preserve"> ОО </w:t>
      </w:r>
      <w:proofErr w:type="spellStart"/>
      <w:r w:rsidRPr="000226F1">
        <w:rPr>
          <w:sz w:val="24"/>
          <w:szCs w:val="24"/>
          <w:lang w:val="en-US"/>
        </w:rPr>
        <w:t>се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отнасят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дефиниране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типове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полиморфизъм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видимост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които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водят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до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универсалност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и </w:t>
      </w:r>
      <w:proofErr w:type="spellStart"/>
      <w:r w:rsidRPr="000226F1">
        <w:rPr>
          <w:sz w:val="24"/>
          <w:szCs w:val="24"/>
          <w:lang w:val="en-US"/>
        </w:rPr>
        <w:t>капсулация</w:t>
      </w:r>
      <w:proofErr w:type="spellEnd"/>
      <w:r w:rsidRPr="000226F1">
        <w:rPr>
          <w:sz w:val="24"/>
          <w:szCs w:val="24"/>
          <w:lang w:val="en-US"/>
        </w:rPr>
        <w:t>.</w:t>
      </w:r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r w:rsidRPr="000226F1">
        <w:rPr>
          <w:sz w:val="24"/>
          <w:szCs w:val="24"/>
          <w:lang w:val="en-US"/>
        </w:rPr>
        <w:t xml:space="preserve">ОО </w:t>
      </w:r>
      <w:proofErr w:type="spellStart"/>
      <w:r w:rsidRPr="000226F1">
        <w:rPr>
          <w:sz w:val="24"/>
          <w:szCs w:val="24"/>
          <w:lang w:val="en-US"/>
        </w:rPr>
        <w:t>езиците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обикновенно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статично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типизирани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което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означава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че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всички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типове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използвани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програмата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проверяват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още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време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компилиране</w:t>
      </w:r>
      <w:proofErr w:type="spellEnd"/>
      <w:r w:rsidRPr="000226F1">
        <w:rPr>
          <w:sz w:val="24"/>
          <w:szCs w:val="24"/>
          <w:lang w:val="en-US"/>
        </w:rPr>
        <w:t xml:space="preserve">. </w:t>
      </w:r>
      <w:proofErr w:type="spellStart"/>
      <w:r w:rsidRPr="000226F1">
        <w:rPr>
          <w:sz w:val="24"/>
          <w:szCs w:val="24"/>
          <w:lang w:val="en-US"/>
        </w:rPr>
        <w:t>Това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предпазва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от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несъответствие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методи</w:t>
      </w:r>
      <w:proofErr w:type="spellEnd"/>
      <w:r w:rsidRPr="000226F1">
        <w:rPr>
          <w:sz w:val="24"/>
          <w:szCs w:val="24"/>
          <w:lang w:val="en-US"/>
        </w:rPr>
        <w:t xml:space="preserve"> и </w:t>
      </w:r>
      <w:proofErr w:type="spellStart"/>
      <w:r w:rsidRPr="000226F1">
        <w:rPr>
          <w:sz w:val="24"/>
          <w:szCs w:val="24"/>
          <w:lang w:val="en-US"/>
        </w:rPr>
        <w:t>типове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помагайки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за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откриване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грешки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още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преди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да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се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създаде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програмата</w:t>
      </w:r>
      <w:proofErr w:type="spellEnd"/>
      <w:r w:rsidRPr="000226F1">
        <w:rPr>
          <w:sz w:val="24"/>
          <w:szCs w:val="24"/>
          <w:lang w:val="en-US"/>
        </w:rPr>
        <w:t>.</w:t>
      </w:r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r w:rsidRPr="000226F1">
        <w:rPr>
          <w:sz w:val="24"/>
          <w:szCs w:val="24"/>
          <w:lang w:val="en-US"/>
        </w:rPr>
        <w:t>Недостатъците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са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че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това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кара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програмистът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разчита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това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че</w:t>
      </w:r>
      <w:proofErr w:type="spellEnd"/>
      <w:r w:rsidRPr="000226F1">
        <w:rPr>
          <w:sz w:val="24"/>
          <w:szCs w:val="24"/>
          <w:lang w:val="en-US"/>
        </w:rPr>
        <w:t xml:space="preserve"> в </w:t>
      </w:r>
      <w:proofErr w:type="spellStart"/>
      <w:r w:rsidRPr="000226F1">
        <w:rPr>
          <w:sz w:val="24"/>
          <w:szCs w:val="24"/>
          <w:lang w:val="en-US"/>
        </w:rPr>
        <w:t>програмата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няма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грешки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и </w:t>
      </w:r>
      <w:proofErr w:type="spellStart"/>
      <w:r w:rsidRPr="000226F1">
        <w:rPr>
          <w:sz w:val="24"/>
          <w:szCs w:val="24"/>
          <w:lang w:val="en-US"/>
        </w:rPr>
        <w:t>тя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ще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работи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правилно</w:t>
      </w:r>
      <w:proofErr w:type="spellEnd"/>
      <w:r w:rsidRPr="000226F1">
        <w:rPr>
          <w:sz w:val="24"/>
          <w:szCs w:val="24"/>
          <w:lang w:val="en-US"/>
        </w:rPr>
        <w:t xml:space="preserve">. </w:t>
      </w:r>
      <w:proofErr w:type="spellStart"/>
      <w:r w:rsidRPr="000226F1">
        <w:rPr>
          <w:sz w:val="24"/>
          <w:szCs w:val="24"/>
          <w:lang w:val="en-US"/>
        </w:rPr>
        <w:t>Също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така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ограничава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свободата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бързото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развиване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един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проект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разработван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много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екипи</w:t>
      </w:r>
      <w:proofErr w:type="spellEnd"/>
      <w:r w:rsidRPr="000226F1">
        <w:rPr>
          <w:sz w:val="24"/>
          <w:szCs w:val="24"/>
          <w:lang w:val="en-US"/>
        </w:rPr>
        <w:t xml:space="preserve">. </w:t>
      </w:r>
      <w:proofErr w:type="spellStart"/>
      <w:r w:rsidRPr="000226F1">
        <w:rPr>
          <w:sz w:val="24"/>
          <w:szCs w:val="24"/>
          <w:lang w:val="en-US"/>
        </w:rPr>
        <w:t>При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честа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промяна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типовете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данни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с </w:t>
      </w:r>
      <w:proofErr w:type="spellStart"/>
      <w:r w:rsidRPr="000226F1">
        <w:rPr>
          <w:sz w:val="24"/>
          <w:szCs w:val="24"/>
          <w:lang w:val="en-US"/>
        </w:rPr>
        <w:t>които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работи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клиентът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трябва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често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прави</w:t>
      </w:r>
      <w:proofErr w:type="spellEnd"/>
      <w:r w:rsidRPr="000226F1">
        <w:rPr>
          <w:sz w:val="24"/>
          <w:szCs w:val="24"/>
          <w:lang w:val="en-US"/>
        </w:rPr>
        <w:t xml:space="preserve"> update-и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своя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код</w:t>
      </w:r>
      <w:proofErr w:type="spellEnd"/>
      <w:r w:rsidRPr="000226F1">
        <w:rPr>
          <w:sz w:val="24"/>
          <w:szCs w:val="24"/>
          <w:lang w:val="en-US"/>
        </w:rPr>
        <w:t>/</w:t>
      </w:r>
      <w:proofErr w:type="spellStart"/>
      <w:r w:rsidRPr="000226F1">
        <w:rPr>
          <w:sz w:val="24"/>
          <w:szCs w:val="24"/>
          <w:lang w:val="en-US"/>
        </w:rPr>
        <w:t>програма</w:t>
      </w:r>
      <w:proofErr w:type="spellEnd"/>
      <w:r w:rsidRPr="000226F1">
        <w:rPr>
          <w:sz w:val="24"/>
          <w:szCs w:val="24"/>
          <w:lang w:val="en-US"/>
        </w:rPr>
        <w:t>.</w:t>
      </w:r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r w:rsidRPr="000226F1">
        <w:rPr>
          <w:sz w:val="24"/>
          <w:szCs w:val="24"/>
          <w:lang w:val="en-US"/>
        </w:rPr>
        <w:t>Функционалното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програмиране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третира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изчислението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дадена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задача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като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математическа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функция</w:t>
      </w:r>
      <w:proofErr w:type="spellEnd"/>
      <w:r w:rsidRPr="000226F1">
        <w:rPr>
          <w:sz w:val="24"/>
          <w:szCs w:val="24"/>
          <w:lang w:val="en-US"/>
        </w:rPr>
        <w:t xml:space="preserve">. </w:t>
      </w:r>
      <w:proofErr w:type="spellStart"/>
      <w:r w:rsidRPr="000226F1">
        <w:rPr>
          <w:sz w:val="24"/>
          <w:szCs w:val="24"/>
          <w:lang w:val="en-US"/>
        </w:rPr>
        <w:t>За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реши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по-голяма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задача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тя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разбива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по-малки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парчета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код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представени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като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функции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след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което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комбинира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тези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късове-функции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така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че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получи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решението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задачата</w:t>
      </w:r>
      <w:proofErr w:type="spellEnd"/>
      <w:r w:rsidRPr="000226F1">
        <w:rPr>
          <w:sz w:val="24"/>
          <w:szCs w:val="24"/>
          <w:lang w:val="en-US"/>
        </w:rPr>
        <w:t xml:space="preserve">. </w:t>
      </w:r>
      <w:proofErr w:type="spellStart"/>
      <w:r w:rsidRPr="000226F1">
        <w:rPr>
          <w:sz w:val="24"/>
          <w:szCs w:val="24"/>
          <w:lang w:val="en-US"/>
        </w:rPr>
        <w:t>За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разлика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от</w:t>
      </w:r>
      <w:proofErr w:type="spellEnd"/>
      <w:r w:rsidRPr="000226F1">
        <w:rPr>
          <w:sz w:val="24"/>
          <w:szCs w:val="24"/>
          <w:lang w:val="en-US"/>
        </w:rPr>
        <w:t xml:space="preserve"> ОО </w:t>
      </w:r>
      <w:proofErr w:type="spellStart"/>
      <w:r w:rsidRPr="000226F1">
        <w:rPr>
          <w:sz w:val="24"/>
          <w:szCs w:val="24"/>
          <w:lang w:val="en-US"/>
        </w:rPr>
        <w:t>тук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използват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типове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spellStart"/>
      <w:proofErr w:type="gramStart"/>
      <w:r w:rsidRPr="000226F1">
        <w:rPr>
          <w:sz w:val="24"/>
          <w:szCs w:val="24"/>
          <w:lang w:val="en-US"/>
        </w:rPr>
        <w:t>на</w:t>
      </w:r>
      <w:proofErr w:type="spellEnd"/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данните</w:t>
      </w:r>
      <w:proofErr w:type="spellEnd"/>
      <w:r w:rsidRPr="000226F1">
        <w:rPr>
          <w:sz w:val="24"/>
          <w:szCs w:val="24"/>
          <w:lang w:val="en-US"/>
        </w:rPr>
        <w:t xml:space="preserve"> и </w:t>
      </w:r>
      <w:proofErr w:type="spellStart"/>
      <w:r w:rsidRPr="000226F1">
        <w:rPr>
          <w:sz w:val="24"/>
          <w:szCs w:val="24"/>
          <w:lang w:val="en-US"/>
        </w:rPr>
        <w:t>обекти</w:t>
      </w:r>
      <w:proofErr w:type="spellEnd"/>
      <w:r w:rsidRPr="000226F1">
        <w:rPr>
          <w:sz w:val="24"/>
          <w:szCs w:val="24"/>
          <w:lang w:val="en-US"/>
        </w:rPr>
        <w:t xml:space="preserve">, </w:t>
      </w:r>
      <w:proofErr w:type="spellStart"/>
      <w:r w:rsidRPr="000226F1">
        <w:rPr>
          <w:sz w:val="24"/>
          <w:szCs w:val="24"/>
          <w:lang w:val="en-US"/>
        </w:rPr>
        <w:t>стойностните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моментни</w:t>
      </w:r>
      <w:proofErr w:type="spellEnd"/>
      <w:r w:rsidRPr="000226F1">
        <w:rPr>
          <w:sz w:val="24"/>
          <w:szCs w:val="24"/>
          <w:lang w:val="en-US"/>
        </w:rPr>
        <w:t xml:space="preserve">. </w:t>
      </w:r>
      <w:proofErr w:type="spellStart"/>
      <w:r w:rsidRPr="000226F1">
        <w:rPr>
          <w:sz w:val="24"/>
          <w:szCs w:val="24"/>
          <w:lang w:val="en-US"/>
        </w:rPr>
        <w:t>Действа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се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обратния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принцип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</w:p>
    <w:p w:rsidR="000226F1" w:rsidRPr="000226F1" w:rsidRDefault="000226F1" w:rsidP="000226F1">
      <w:pPr>
        <w:pStyle w:val="NoSpacing"/>
        <w:rPr>
          <w:sz w:val="24"/>
          <w:szCs w:val="24"/>
          <w:lang w:val="en-US"/>
        </w:rPr>
      </w:pPr>
      <w:proofErr w:type="gramStart"/>
      <w:r w:rsidRPr="000226F1">
        <w:rPr>
          <w:sz w:val="24"/>
          <w:szCs w:val="24"/>
          <w:lang w:val="en-US"/>
        </w:rPr>
        <w:t>ОО.</w:t>
      </w:r>
      <w:proofErr w:type="gramEnd"/>
      <w:r w:rsidRPr="000226F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226F1">
        <w:rPr>
          <w:sz w:val="24"/>
          <w:szCs w:val="24"/>
          <w:lang w:val="en-US"/>
        </w:rPr>
        <w:t>Това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спомага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за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по-голяма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точност</w:t>
      </w:r>
      <w:proofErr w:type="spellEnd"/>
      <w:r w:rsidRPr="000226F1">
        <w:rPr>
          <w:sz w:val="24"/>
          <w:szCs w:val="24"/>
          <w:lang w:val="en-US"/>
        </w:rPr>
        <w:t xml:space="preserve"> и </w:t>
      </w:r>
      <w:proofErr w:type="spellStart"/>
      <w:r w:rsidRPr="000226F1">
        <w:rPr>
          <w:sz w:val="24"/>
          <w:szCs w:val="24"/>
          <w:lang w:val="en-US"/>
        </w:rPr>
        <w:t>липса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на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странични</w:t>
      </w:r>
      <w:proofErr w:type="spellEnd"/>
      <w:r w:rsidRPr="000226F1">
        <w:rPr>
          <w:sz w:val="24"/>
          <w:szCs w:val="24"/>
          <w:lang w:val="en-US"/>
        </w:rPr>
        <w:t xml:space="preserve"> </w:t>
      </w:r>
      <w:proofErr w:type="spellStart"/>
      <w:r w:rsidRPr="000226F1">
        <w:rPr>
          <w:sz w:val="24"/>
          <w:szCs w:val="24"/>
          <w:lang w:val="en-US"/>
        </w:rPr>
        <w:t>ефекти</w:t>
      </w:r>
      <w:proofErr w:type="spellEnd"/>
      <w:r w:rsidRPr="000226F1">
        <w:rPr>
          <w:sz w:val="24"/>
          <w:szCs w:val="24"/>
          <w:lang w:val="en-US"/>
        </w:rPr>
        <w:t>.</w:t>
      </w:r>
      <w:proofErr w:type="gramEnd"/>
    </w:p>
    <w:sectPr w:rsidR="000226F1" w:rsidRPr="0002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6F1"/>
    <w:rsid w:val="0002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2012-01-29T15:58:00Z</dcterms:created>
  <dcterms:modified xsi:type="dcterms:W3CDTF">2012-01-29T15:59:00Z</dcterms:modified>
</cp:coreProperties>
</file>