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12. Локални променливи. Локални и/или глобални елементи на клас.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Локални променливи са променливи които имат живот само във блока в който са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създадени, примерно в блока на даден метод на класа. В класовете, това са полетата му-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променливи които са видими за дадения клас (private) или за всички (public). Тези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полета се създават и разрушават заедно със обекта от дадения клас. Полета/методи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които са protected биват видими за дадения клас и всеки клас който го наследява.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подразбиране класа си прави полетат private.</w:t>
      </w:r>
    </w:p>
    <w:p w:rsidR="00260D34" w:rsidRDefault="00260D34" w:rsidP="00260D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Глобални елементи за даден клас е всичко което е декларирано извън класът и какъвто</w:t>
      </w:r>
    </w:p>
    <w:p w:rsidR="00A245F5" w:rsidRDefault="00260D34" w:rsidP="00260D34">
      <w:r>
        <w:rPr>
          <w:rFonts w:ascii="TimesNewRomanPSMT" w:hAnsi="TimesNewRomanPSMT" w:cs="TimesNewRomanPSMT"/>
          <w:sz w:val="24"/>
          <w:szCs w:val="24"/>
        </w:rPr>
        <w:t>и да е друг блок/функция.</w:t>
      </w:r>
    </w:p>
    <w:sectPr w:rsidR="00A2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60D34"/>
    <w:rsid w:val="00260D34"/>
    <w:rsid w:val="00A2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Dredd</dc:creator>
  <cp:keywords/>
  <dc:description/>
  <cp:lastModifiedBy>Dredd</cp:lastModifiedBy>
  <cp:revision>3</cp:revision>
  <dcterms:created xsi:type="dcterms:W3CDTF">2012-01-29T15:35:00Z</dcterms:created>
  <dcterms:modified xsi:type="dcterms:W3CDTF">2012-01-29T15:35:00Z</dcterms:modified>
</cp:coreProperties>
</file>