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A29" w:rsidRDefault="000B6A29">
      <w:pPr>
        <w:rPr>
          <w:rFonts w:ascii="Times New Roman" w:hAnsi="Times New Roman" w:cs="Times New Roman"/>
          <w:sz w:val="28"/>
          <w:szCs w:val="28"/>
        </w:rPr>
      </w:pPr>
    </w:p>
    <w:p w:rsidR="00443A82" w:rsidRDefault="00443A82">
      <w:pPr>
        <w:rPr>
          <w:rFonts w:ascii="Times New Roman" w:hAnsi="Times New Roman" w:cs="Times New Roman"/>
          <w:sz w:val="28"/>
          <w:szCs w:val="28"/>
        </w:rPr>
      </w:pPr>
    </w:p>
    <w:p w:rsidR="00443A82" w:rsidRDefault="00443A82">
      <w:pPr>
        <w:rPr>
          <w:rFonts w:ascii="Times New Roman" w:hAnsi="Times New Roman" w:cs="Times New Roman"/>
          <w:sz w:val="28"/>
          <w:szCs w:val="28"/>
        </w:rPr>
      </w:pPr>
    </w:p>
    <w:p w:rsidR="00443A82" w:rsidRDefault="00443A82">
      <w:pPr>
        <w:rPr>
          <w:rFonts w:ascii="Times New Roman" w:hAnsi="Times New Roman" w:cs="Times New Roman"/>
          <w:sz w:val="28"/>
          <w:szCs w:val="28"/>
        </w:rPr>
      </w:pPr>
    </w:p>
    <w:p w:rsidR="00443A82" w:rsidRDefault="00443A82">
      <w:pPr>
        <w:rPr>
          <w:rFonts w:ascii="Times New Roman" w:hAnsi="Times New Roman" w:cs="Times New Roman"/>
          <w:sz w:val="28"/>
          <w:szCs w:val="28"/>
        </w:rPr>
      </w:pPr>
    </w:p>
    <w:p w:rsidR="00443A82" w:rsidRDefault="00443A82">
      <w:pPr>
        <w:rPr>
          <w:rFonts w:ascii="Times New Roman" w:hAnsi="Times New Roman" w:cs="Times New Roman"/>
          <w:sz w:val="28"/>
          <w:szCs w:val="28"/>
        </w:rPr>
      </w:pPr>
    </w:p>
    <w:p w:rsidR="00443A82" w:rsidRDefault="00443A82">
      <w:pPr>
        <w:rPr>
          <w:rFonts w:ascii="Times New Roman" w:hAnsi="Times New Roman" w:cs="Times New Roman"/>
          <w:sz w:val="28"/>
          <w:szCs w:val="28"/>
        </w:rPr>
      </w:pPr>
    </w:p>
    <w:p w:rsidR="00443A82" w:rsidRDefault="00443A82">
      <w:pPr>
        <w:rPr>
          <w:rFonts w:ascii="Times New Roman" w:hAnsi="Times New Roman" w:cs="Times New Roman"/>
          <w:sz w:val="28"/>
          <w:szCs w:val="28"/>
        </w:rPr>
      </w:pPr>
    </w:p>
    <w:p w:rsidR="00443A82" w:rsidRDefault="00443A82">
      <w:pPr>
        <w:rPr>
          <w:rFonts w:ascii="Times New Roman" w:hAnsi="Times New Roman" w:cs="Times New Roman"/>
          <w:sz w:val="28"/>
          <w:szCs w:val="28"/>
        </w:rPr>
      </w:pPr>
    </w:p>
    <w:p w:rsidR="00443A82" w:rsidRDefault="00443A82">
      <w:pPr>
        <w:rPr>
          <w:rFonts w:ascii="Times New Roman" w:hAnsi="Times New Roman" w:cs="Times New Roman"/>
          <w:sz w:val="28"/>
          <w:szCs w:val="28"/>
        </w:rPr>
      </w:pPr>
    </w:p>
    <w:p w:rsidR="00443A82" w:rsidRDefault="00443A82">
      <w:pPr>
        <w:rPr>
          <w:rFonts w:ascii="Times New Roman" w:hAnsi="Times New Roman" w:cs="Times New Roman"/>
          <w:sz w:val="28"/>
          <w:szCs w:val="28"/>
        </w:rPr>
      </w:pPr>
    </w:p>
    <w:p w:rsidR="00443A82" w:rsidRDefault="00443A82">
      <w:pPr>
        <w:rPr>
          <w:rFonts w:ascii="Times New Roman" w:hAnsi="Times New Roman" w:cs="Times New Roman"/>
          <w:sz w:val="28"/>
          <w:szCs w:val="28"/>
        </w:rPr>
      </w:pPr>
    </w:p>
    <w:p w:rsidR="00443A82" w:rsidRDefault="00443A82">
      <w:pPr>
        <w:rPr>
          <w:rFonts w:ascii="Times New Roman" w:hAnsi="Times New Roman" w:cs="Times New Roman"/>
          <w:sz w:val="28"/>
          <w:szCs w:val="28"/>
        </w:rPr>
      </w:pPr>
    </w:p>
    <w:p w:rsidR="00443A82" w:rsidRDefault="00443A82">
      <w:pPr>
        <w:rPr>
          <w:rFonts w:ascii="Times New Roman" w:hAnsi="Times New Roman" w:cs="Times New Roman"/>
          <w:sz w:val="28"/>
          <w:szCs w:val="28"/>
        </w:rPr>
      </w:pPr>
    </w:p>
    <w:p w:rsidR="00443A82" w:rsidRPr="00443A82" w:rsidRDefault="00443A82">
      <w:pPr>
        <w:rPr>
          <w:rFonts w:ascii="Times New Roman" w:hAnsi="Times New Roman" w:cs="Times New Roman"/>
          <w:sz w:val="28"/>
          <w:szCs w:val="28"/>
          <w:lang w:val="bg-BG"/>
        </w:rPr>
      </w:pPr>
    </w:p>
    <w:p w:rsidR="00443A82" w:rsidRDefault="00443A82" w:rsidP="00443A82">
      <w:pPr>
        <w:jc w:val="center"/>
        <w:rPr>
          <w:rFonts w:ascii="Times New Roman" w:hAnsi="Times New Roman" w:cs="Times New Roman"/>
          <w:b/>
          <w:sz w:val="36"/>
          <w:szCs w:val="36"/>
          <w:lang w:val="bg-BG"/>
        </w:rPr>
      </w:pPr>
      <w:r w:rsidRPr="00443A82">
        <w:rPr>
          <w:rFonts w:ascii="Times New Roman" w:hAnsi="Times New Roman" w:cs="Times New Roman"/>
          <w:b/>
          <w:sz w:val="36"/>
          <w:szCs w:val="36"/>
          <w:lang w:val="bg-BG"/>
        </w:rPr>
        <w:t>ИНТЕРПРЕТАЦИЯ НА КАЗУС</w:t>
      </w:r>
    </w:p>
    <w:p w:rsidR="00443A82" w:rsidRDefault="00443A82" w:rsidP="00443A82">
      <w:pPr>
        <w:jc w:val="center"/>
        <w:rPr>
          <w:rFonts w:ascii="Times New Roman" w:hAnsi="Times New Roman" w:cs="Times New Roman"/>
          <w:b/>
          <w:sz w:val="36"/>
          <w:szCs w:val="36"/>
          <w:lang w:val="bg-BG"/>
        </w:rPr>
      </w:pPr>
    </w:p>
    <w:p w:rsidR="00443A82" w:rsidRPr="00443A82" w:rsidRDefault="00443A82" w:rsidP="00443A82">
      <w:pPr>
        <w:jc w:val="center"/>
        <w:rPr>
          <w:rFonts w:ascii="Times New Roman" w:hAnsi="Times New Roman" w:cs="Times New Roman"/>
          <w:b/>
          <w:sz w:val="36"/>
          <w:szCs w:val="36"/>
          <w:lang w:val="bg-BG"/>
        </w:rPr>
      </w:pPr>
    </w:p>
    <w:p w:rsidR="00443A82" w:rsidRDefault="00443A82" w:rsidP="00443A82">
      <w:pPr>
        <w:jc w:val="center"/>
        <w:rPr>
          <w:rFonts w:ascii="Times New Roman" w:hAnsi="Times New Roman" w:cs="Times New Roman"/>
          <w:b/>
          <w:sz w:val="48"/>
          <w:szCs w:val="48"/>
          <w:lang w:val="bg-BG"/>
        </w:rPr>
      </w:pPr>
      <w:r w:rsidRPr="00443A82">
        <w:rPr>
          <w:rFonts w:ascii="Times New Roman" w:hAnsi="Times New Roman" w:cs="Times New Roman"/>
          <w:b/>
          <w:sz w:val="48"/>
          <w:szCs w:val="48"/>
          <w:lang w:val="bg-BG"/>
        </w:rPr>
        <w:t>ЗАМЕСТВАЩО МАЙЧИНСТВО</w:t>
      </w:r>
    </w:p>
    <w:p w:rsidR="00443A82" w:rsidRDefault="00443A82" w:rsidP="00443A82">
      <w:pPr>
        <w:jc w:val="center"/>
        <w:rPr>
          <w:rFonts w:ascii="Times New Roman" w:hAnsi="Times New Roman" w:cs="Times New Roman"/>
          <w:b/>
          <w:sz w:val="48"/>
          <w:szCs w:val="48"/>
          <w:lang w:val="bg-BG"/>
        </w:rPr>
      </w:pPr>
    </w:p>
    <w:p w:rsidR="00443A82" w:rsidRDefault="00443A82" w:rsidP="00443A82">
      <w:pPr>
        <w:jc w:val="center"/>
        <w:rPr>
          <w:rFonts w:ascii="Times New Roman" w:hAnsi="Times New Roman" w:cs="Times New Roman"/>
          <w:b/>
          <w:sz w:val="48"/>
          <w:szCs w:val="48"/>
          <w:lang w:val="bg-BG"/>
        </w:rPr>
      </w:pPr>
    </w:p>
    <w:p w:rsidR="00443A82" w:rsidRDefault="00443A82" w:rsidP="00443A82">
      <w:pPr>
        <w:jc w:val="center"/>
        <w:rPr>
          <w:rFonts w:ascii="Times New Roman" w:hAnsi="Times New Roman" w:cs="Times New Roman"/>
          <w:b/>
          <w:sz w:val="48"/>
          <w:szCs w:val="48"/>
          <w:lang w:val="bg-BG"/>
        </w:rPr>
      </w:pPr>
    </w:p>
    <w:p w:rsidR="00443A82" w:rsidRDefault="00443A82" w:rsidP="00443A82">
      <w:pPr>
        <w:jc w:val="center"/>
        <w:rPr>
          <w:rFonts w:ascii="Times New Roman" w:hAnsi="Times New Roman" w:cs="Times New Roman"/>
          <w:b/>
          <w:sz w:val="48"/>
          <w:szCs w:val="48"/>
          <w:lang w:val="bg-BG"/>
        </w:rPr>
      </w:pPr>
    </w:p>
    <w:p w:rsidR="00443A82" w:rsidRDefault="00443A82" w:rsidP="00443A82">
      <w:pPr>
        <w:jc w:val="center"/>
        <w:rPr>
          <w:rFonts w:ascii="Times New Roman" w:hAnsi="Times New Roman" w:cs="Times New Roman"/>
          <w:b/>
          <w:sz w:val="48"/>
          <w:szCs w:val="48"/>
          <w:lang w:val="bg-BG"/>
        </w:rPr>
      </w:pPr>
    </w:p>
    <w:p w:rsidR="00443A82" w:rsidRDefault="00443A82" w:rsidP="00443A82">
      <w:pPr>
        <w:jc w:val="center"/>
        <w:rPr>
          <w:rFonts w:ascii="Times New Roman" w:hAnsi="Times New Roman" w:cs="Times New Roman"/>
          <w:b/>
          <w:sz w:val="48"/>
          <w:szCs w:val="48"/>
          <w:lang w:val="bg-BG"/>
        </w:rPr>
      </w:pPr>
    </w:p>
    <w:p w:rsidR="00443A82" w:rsidRDefault="00443A82" w:rsidP="00443A82">
      <w:pPr>
        <w:jc w:val="center"/>
        <w:rPr>
          <w:rFonts w:ascii="Times New Roman" w:hAnsi="Times New Roman" w:cs="Times New Roman"/>
          <w:b/>
          <w:sz w:val="28"/>
          <w:szCs w:val="28"/>
          <w:lang w:val="bg-BG"/>
        </w:rPr>
      </w:pPr>
    </w:p>
    <w:p w:rsidR="00443A82" w:rsidRDefault="00443A82" w:rsidP="00443A82">
      <w:pPr>
        <w:jc w:val="center"/>
        <w:rPr>
          <w:rFonts w:ascii="Times New Roman" w:hAnsi="Times New Roman" w:cs="Times New Roman"/>
          <w:b/>
          <w:sz w:val="28"/>
          <w:szCs w:val="28"/>
          <w:lang w:val="bg-BG"/>
        </w:rPr>
      </w:pPr>
    </w:p>
    <w:p w:rsidR="00443A82" w:rsidRDefault="00443A82" w:rsidP="00443A82">
      <w:pPr>
        <w:jc w:val="center"/>
        <w:rPr>
          <w:rFonts w:ascii="Times New Roman" w:hAnsi="Times New Roman" w:cs="Times New Roman"/>
          <w:b/>
          <w:sz w:val="28"/>
          <w:szCs w:val="28"/>
          <w:lang w:val="bg-BG"/>
        </w:rPr>
      </w:pPr>
    </w:p>
    <w:p w:rsidR="00443A82" w:rsidRDefault="00443A82" w:rsidP="00443A82">
      <w:pPr>
        <w:jc w:val="right"/>
        <w:rPr>
          <w:rFonts w:ascii="Times New Roman" w:hAnsi="Times New Roman" w:cs="Times New Roman"/>
          <w:sz w:val="28"/>
          <w:szCs w:val="28"/>
          <w:lang w:val="bg-BG"/>
        </w:rPr>
      </w:pPr>
      <w:r>
        <w:rPr>
          <w:rFonts w:ascii="Times New Roman" w:hAnsi="Times New Roman" w:cs="Times New Roman"/>
          <w:sz w:val="28"/>
          <w:szCs w:val="28"/>
          <w:lang w:val="bg-BG"/>
        </w:rPr>
        <w:t>Андреа Тодоров</w:t>
      </w:r>
    </w:p>
    <w:p w:rsidR="00443A82" w:rsidRDefault="00443A82" w:rsidP="00443A82">
      <w:pPr>
        <w:jc w:val="right"/>
        <w:rPr>
          <w:rFonts w:ascii="Times New Roman" w:hAnsi="Times New Roman" w:cs="Times New Roman"/>
          <w:sz w:val="28"/>
          <w:szCs w:val="28"/>
          <w:lang w:val="bg-BG"/>
        </w:rPr>
      </w:pPr>
      <w:r>
        <w:rPr>
          <w:rFonts w:ascii="Times New Roman" w:hAnsi="Times New Roman" w:cs="Times New Roman"/>
          <w:sz w:val="28"/>
          <w:szCs w:val="28"/>
          <w:lang w:val="bg-BG"/>
        </w:rPr>
        <w:t>Фак. номер 875061</w:t>
      </w:r>
    </w:p>
    <w:p w:rsidR="00443A82" w:rsidRDefault="00443A82">
      <w:pPr>
        <w:rPr>
          <w:rFonts w:ascii="Times New Roman" w:hAnsi="Times New Roman" w:cs="Times New Roman"/>
          <w:sz w:val="28"/>
          <w:szCs w:val="28"/>
          <w:lang w:val="bg-BG"/>
        </w:rPr>
      </w:pPr>
      <w:r>
        <w:rPr>
          <w:rFonts w:ascii="Times New Roman" w:hAnsi="Times New Roman" w:cs="Times New Roman"/>
          <w:sz w:val="28"/>
          <w:szCs w:val="28"/>
          <w:lang w:val="bg-BG"/>
        </w:rPr>
        <w:br w:type="page"/>
      </w:r>
    </w:p>
    <w:p w:rsidR="006A6C9F" w:rsidRDefault="006A6C9F" w:rsidP="006A6C9F">
      <w:pPr>
        <w:ind w:firstLine="720"/>
        <w:jc w:val="both"/>
        <w:rPr>
          <w:rFonts w:ascii="Times New Roman" w:hAnsi="Times New Roman" w:cs="Times New Roman"/>
          <w:sz w:val="28"/>
          <w:szCs w:val="28"/>
          <w:lang w:val="bg-BG"/>
        </w:rPr>
      </w:pPr>
    </w:p>
    <w:p w:rsidR="006A6C9F" w:rsidRDefault="006A6C9F" w:rsidP="006A6C9F">
      <w:pPr>
        <w:ind w:firstLine="720"/>
        <w:jc w:val="both"/>
        <w:rPr>
          <w:rFonts w:ascii="Times New Roman" w:hAnsi="Times New Roman" w:cs="Times New Roman"/>
          <w:sz w:val="28"/>
          <w:szCs w:val="28"/>
          <w:lang w:val="bg-BG"/>
        </w:rPr>
      </w:pPr>
    </w:p>
    <w:p w:rsidR="00443A82" w:rsidRDefault="00443A82" w:rsidP="006A6C9F">
      <w:pPr>
        <w:ind w:firstLine="720"/>
        <w:jc w:val="both"/>
        <w:rPr>
          <w:rFonts w:ascii="Times New Roman" w:hAnsi="Times New Roman" w:cs="Times New Roman"/>
          <w:sz w:val="28"/>
          <w:szCs w:val="28"/>
          <w:lang w:val="bg-BG"/>
        </w:rPr>
      </w:pPr>
      <w:r>
        <w:rPr>
          <w:rFonts w:ascii="Times New Roman" w:hAnsi="Times New Roman" w:cs="Times New Roman"/>
          <w:sz w:val="28"/>
          <w:szCs w:val="28"/>
          <w:lang w:val="bg-BG"/>
        </w:rPr>
        <w:t>Българската държава озакони, легализира заместващото майчинство след като прие законопроекта за изменение и допълнение на Семейния кодекс.</w:t>
      </w:r>
    </w:p>
    <w:p w:rsidR="00443A82" w:rsidRDefault="00443A82" w:rsidP="006A6C9F">
      <w:pPr>
        <w:jc w:val="both"/>
        <w:rPr>
          <w:rFonts w:ascii="Times New Roman" w:hAnsi="Times New Roman" w:cs="Times New Roman"/>
          <w:sz w:val="28"/>
          <w:szCs w:val="28"/>
          <w:lang w:val="bg-BG"/>
        </w:rPr>
      </w:pPr>
      <w:r>
        <w:rPr>
          <w:rFonts w:ascii="Times New Roman" w:hAnsi="Times New Roman" w:cs="Times New Roman"/>
          <w:sz w:val="28"/>
          <w:szCs w:val="28"/>
          <w:lang w:val="bg-BG"/>
        </w:rPr>
        <w:t>Като мотивите за едно такова предложение са посочени застаряване на населението, повишен брой на семейства с репродуктивни проблеми, имиграция на млади хора, което задълбочава демографската криза в страната. Една от възможностите да се разреши демографския проблем е чрез държавната политика, като легализира сурогатното майчинство и осигури финансови средства за програмите ин-витро оплождане.</w:t>
      </w:r>
    </w:p>
    <w:p w:rsidR="00443A82" w:rsidRDefault="00443A82" w:rsidP="006A6C9F">
      <w:pPr>
        <w:jc w:val="both"/>
        <w:rPr>
          <w:rFonts w:ascii="Times New Roman" w:hAnsi="Times New Roman" w:cs="Times New Roman"/>
          <w:sz w:val="28"/>
          <w:szCs w:val="28"/>
          <w:lang w:val="bg-BG"/>
        </w:rPr>
      </w:pPr>
      <w:r>
        <w:rPr>
          <w:rFonts w:ascii="Times New Roman" w:hAnsi="Times New Roman" w:cs="Times New Roman"/>
          <w:sz w:val="28"/>
          <w:szCs w:val="28"/>
          <w:lang w:val="bg-BG"/>
        </w:rPr>
        <w:tab/>
        <w:t>Тъй като в България това е напълно нова правна материя, за създаването на закона бяха чути различни мнения, противоположни, съгласни с предложеното, становища от експерти в областа на медицината, психологията, социалната политика и хора, които имат интерес и идеи да работят по този въпрос.</w:t>
      </w:r>
    </w:p>
    <w:p w:rsidR="00443A82" w:rsidRDefault="00443A82" w:rsidP="006A6C9F">
      <w:pPr>
        <w:jc w:val="both"/>
        <w:rPr>
          <w:rFonts w:ascii="Times New Roman" w:hAnsi="Times New Roman" w:cs="Times New Roman"/>
          <w:sz w:val="28"/>
          <w:szCs w:val="28"/>
          <w:lang w:val="bg-BG"/>
        </w:rPr>
      </w:pPr>
      <w:r>
        <w:rPr>
          <w:rFonts w:ascii="Times New Roman" w:hAnsi="Times New Roman" w:cs="Times New Roman"/>
          <w:sz w:val="28"/>
          <w:szCs w:val="28"/>
          <w:lang w:val="bg-BG"/>
        </w:rPr>
        <w:tab/>
        <w:t>Легализирането на заместващото майчинство е от полза на онези семейни, брачн</w:t>
      </w:r>
      <w:r w:rsidR="00BB3075">
        <w:rPr>
          <w:rFonts w:ascii="Times New Roman" w:hAnsi="Times New Roman" w:cs="Times New Roman"/>
          <w:sz w:val="28"/>
          <w:szCs w:val="28"/>
          <w:lang w:val="bg-BG"/>
        </w:rPr>
        <w:t>и двойки, които поради здравослов</w:t>
      </w:r>
      <w:r>
        <w:rPr>
          <w:rFonts w:ascii="Times New Roman" w:hAnsi="Times New Roman" w:cs="Times New Roman"/>
          <w:sz w:val="28"/>
          <w:szCs w:val="28"/>
          <w:lang w:val="bg-BG"/>
        </w:rPr>
        <w:t>ни причини не могат да имат деца, и след като са изчерпани всички други възможности да се реализират като родители, заместваща майка е единственият начин</w:t>
      </w:r>
      <w:r w:rsidR="009D2D1F">
        <w:rPr>
          <w:rFonts w:ascii="Times New Roman" w:hAnsi="Times New Roman" w:cs="Times New Roman"/>
          <w:sz w:val="28"/>
          <w:szCs w:val="28"/>
          <w:lang w:val="bg-BG"/>
        </w:rPr>
        <w:t xml:space="preserve"> за постигане на потом</w:t>
      </w:r>
      <w:r w:rsidR="00BB3075">
        <w:rPr>
          <w:rFonts w:ascii="Times New Roman" w:hAnsi="Times New Roman" w:cs="Times New Roman"/>
          <w:sz w:val="28"/>
          <w:szCs w:val="28"/>
          <w:lang w:val="bg-BG"/>
        </w:rPr>
        <w:t>ство.</w:t>
      </w:r>
    </w:p>
    <w:p w:rsidR="00BB3075" w:rsidRDefault="00BB3075" w:rsidP="006A6C9F">
      <w:pPr>
        <w:jc w:val="both"/>
        <w:rPr>
          <w:rFonts w:ascii="Times New Roman" w:hAnsi="Times New Roman" w:cs="Times New Roman"/>
          <w:sz w:val="28"/>
          <w:szCs w:val="28"/>
          <w:lang w:val="bg-BG"/>
        </w:rPr>
      </w:pPr>
      <w:r>
        <w:rPr>
          <w:rFonts w:ascii="Times New Roman" w:hAnsi="Times New Roman" w:cs="Times New Roman"/>
          <w:sz w:val="28"/>
          <w:szCs w:val="28"/>
          <w:lang w:val="bg-BG"/>
        </w:rPr>
        <w:tab/>
        <w:t>Осиновяването като вид на продължението на потомството е нещо друго, различно от заместващото майчинство, тъй като осиновеното дете биологично няма нищо общо със новите родители, защото е от донори, и то е със сурогатна майка, а отива при трети лица.</w:t>
      </w:r>
    </w:p>
    <w:p w:rsidR="00BB3075" w:rsidRDefault="00BB3075" w:rsidP="006A6C9F">
      <w:pPr>
        <w:jc w:val="both"/>
        <w:rPr>
          <w:rFonts w:ascii="Times New Roman" w:hAnsi="Times New Roman" w:cs="Times New Roman"/>
          <w:sz w:val="28"/>
          <w:szCs w:val="28"/>
          <w:lang w:val="bg-BG"/>
        </w:rPr>
      </w:pPr>
      <w:r>
        <w:rPr>
          <w:rFonts w:ascii="Times New Roman" w:hAnsi="Times New Roman" w:cs="Times New Roman"/>
          <w:sz w:val="28"/>
          <w:szCs w:val="28"/>
          <w:lang w:val="bg-BG"/>
        </w:rPr>
        <w:t>При заместващото майчинство, един от родителите има въз</w:t>
      </w:r>
      <w:r w:rsidR="00761041">
        <w:rPr>
          <w:rFonts w:ascii="Times New Roman" w:hAnsi="Times New Roman" w:cs="Times New Roman"/>
          <w:sz w:val="28"/>
          <w:szCs w:val="28"/>
          <w:lang w:val="bg-BG"/>
        </w:rPr>
        <w:t>можност да бъ</w:t>
      </w:r>
      <w:r>
        <w:rPr>
          <w:rFonts w:ascii="Times New Roman" w:hAnsi="Times New Roman" w:cs="Times New Roman"/>
          <w:sz w:val="28"/>
          <w:szCs w:val="28"/>
          <w:lang w:val="bg-BG"/>
        </w:rPr>
        <w:t>де биологичен родител. Целта е да има действите</w:t>
      </w:r>
      <w:r w:rsidR="00761041">
        <w:rPr>
          <w:rFonts w:ascii="Times New Roman" w:hAnsi="Times New Roman" w:cs="Times New Roman"/>
          <w:sz w:val="28"/>
          <w:szCs w:val="28"/>
          <w:lang w:val="bg-BG"/>
        </w:rPr>
        <w:t>лно някаква генетична връзка в с</w:t>
      </w:r>
      <w:r>
        <w:rPr>
          <w:rFonts w:ascii="Times New Roman" w:hAnsi="Times New Roman" w:cs="Times New Roman"/>
          <w:sz w:val="28"/>
          <w:szCs w:val="28"/>
          <w:lang w:val="bg-BG"/>
        </w:rPr>
        <w:t>ем</w:t>
      </w:r>
      <w:r w:rsidR="00761041">
        <w:rPr>
          <w:rFonts w:ascii="Times New Roman" w:hAnsi="Times New Roman" w:cs="Times New Roman"/>
          <w:sz w:val="28"/>
          <w:szCs w:val="28"/>
          <w:lang w:val="bg-BG"/>
        </w:rPr>
        <w:t>ейството от двамата родители. На</w:t>
      </w:r>
      <w:r>
        <w:rPr>
          <w:rFonts w:ascii="Times New Roman" w:hAnsi="Times New Roman" w:cs="Times New Roman"/>
          <w:sz w:val="28"/>
          <w:szCs w:val="28"/>
          <w:lang w:val="bg-BG"/>
        </w:rPr>
        <w:t xml:space="preserve"> жената която поради различни причини не може да се реализира като майка, й се дава възможност именно с това сурогатно майчинство да осъществи своя основен ангажимент към семейството за дете.</w:t>
      </w:r>
    </w:p>
    <w:p w:rsidR="00BB3075" w:rsidRDefault="00BB3075" w:rsidP="006A6C9F">
      <w:pPr>
        <w:jc w:val="both"/>
        <w:rPr>
          <w:rFonts w:ascii="Times New Roman" w:hAnsi="Times New Roman" w:cs="Times New Roman"/>
          <w:sz w:val="28"/>
          <w:szCs w:val="28"/>
          <w:lang w:val="bg-BG"/>
        </w:rPr>
      </w:pPr>
      <w:r>
        <w:rPr>
          <w:rFonts w:ascii="Times New Roman" w:hAnsi="Times New Roman" w:cs="Times New Roman"/>
          <w:sz w:val="28"/>
          <w:szCs w:val="28"/>
          <w:lang w:val="bg-BG"/>
        </w:rPr>
        <w:tab/>
        <w:t xml:space="preserve">Тъй като държавата поема всички разходи, които има по време на бременността всяка една жена, както и заместващата майка, законът забранява сурогатни майки да взимат парично обезщетение. Така се изклчва възможността за злоупотреба със сурогатна майка в търговски цели, като начин да се печелят пари. </w:t>
      </w:r>
    </w:p>
    <w:p w:rsidR="006A6C9F" w:rsidRDefault="00BB3075" w:rsidP="006A6C9F">
      <w:pPr>
        <w:jc w:val="both"/>
        <w:rPr>
          <w:rFonts w:ascii="Times New Roman" w:hAnsi="Times New Roman" w:cs="Times New Roman"/>
          <w:sz w:val="28"/>
          <w:szCs w:val="28"/>
          <w:lang w:val="bg-BG"/>
        </w:rPr>
      </w:pPr>
      <w:r>
        <w:rPr>
          <w:rFonts w:ascii="Times New Roman" w:hAnsi="Times New Roman" w:cs="Times New Roman"/>
          <w:sz w:val="28"/>
          <w:szCs w:val="28"/>
          <w:lang w:val="bg-BG"/>
        </w:rPr>
        <w:tab/>
        <w:t xml:space="preserve">В закона са посочени точни условия при които се ползват съпрузи от заместващото майчинство каквито са: </w:t>
      </w:r>
    </w:p>
    <w:p w:rsidR="006A6C9F" w:rsidRPr="006A6C9F" w:rsidRDefault="00BB3075" w:rsidP="006A6C9F">
      <w:pPr>
        <w:pStyle w:val="ListParagraph"/>
        <w:numPr>
          <w:ilvl w:val="0"/>
          <w:numId w:val="1"/>
        </w:numPr>
        <w:jc w:val="both"/>
        <w:rPr>
          <w:rFonts w:ascii="Times New Roman" w:hAnsi="Times New Roman" w:cs="Times New Roman"/>
          <w:sz w:val="28"/>
          <w:szCs w:val="28"/>
          <w:lang w:val="bg-BG"/>
        </w:rPr>
      </w:pPr>
      <w:r w:rsidRPr="006A6C9F">
        <w:rPr>
          <w:rFonts w:ascii="Times New Roman" w:hAnsi="Times New Roman" w:cs="Times New Roman"/>
          <w:sz w:val="28"/>
          <w:szCs w:val="28"/>
          <w:lang w:val="bg-BG"/>
        </w:rPr>
        <w:t>бесплодието на съпругата (поради заболявания или състояния),</w:t>
      </w:r>
    </w:p>
    <w:p w:rsidR="006A6C9F" w:rsidRDefault="00BB3075" w:rsidP="006A6C9F">
      <w:pPr>
        <w:pStyle w:val="ListParagraph"/>
        <w:numPr>
          <w:ilvl w:val="0"/>
          <w:numId w:val="1"/>
        </w:numPr>
        <w:jc w:val="both"/>
        <w:rPr>
          <w:rFonts w:ascii="Times New Roman" w:hAnsi="Times New Roman" w:cs="Times New Roman"/>
          <w:sz w:val="28"/>
          <w:szCs w:val="28"/>
          <w:lang w:val="bg-BG"/>
        </w:rPr>
      </w:pPr>
      <w:r w:rsidRPr="006A6C9F">
        <w:rPr>
          <w:rFonts w:ascii="Times New Roman" w:hAnsi="Times New Roman" w:cs="Times New Roman"/>
          <w:sz w:val="28"/>
          <w:szCs w:val="28"/>
          <w:lang w:val="bg-BG"/>
        </w:rPr>
        <w:lastRenderedPageBreak/>
        <w:t>възраста на ползващата се от заместващо майчинство жена (до 45 години),</w:t>
      </w:r>
    </w:p>
    <w:p w:rsidR="00BB3075" w:rsidRPr="006A6C9F" w:rsidRDefault="00BB3075" w:rsidP="006A6C9F">
      <w:pPr>
        <w:pStyle w:val="ListParagraph"/>
        <w:numPr>
          <w:ilvl w:val="0"/>
          <w:numId w:val="1"/>
        </w:numPr>
        <w:jc w:val="both"/>
        <w:rPr>
          <w:rFonts w:ascii="Times New Roman" w:hAnsi="Times New Roman" w:cs="Times New Roman"/>
          <w:sz w:val="28"/>
          <w:szCs w:val="28"/>
          <w:lang w:val="bg-BG"/>
        </w:rPr>
      </w:pPr>
      <w:r w:rsidRPr="006A6C9F">
        <w:rPr>
          <w:rFonts w:ascii="Times New Roman" w:hAnsi="Times New Roman" w:cs="Times New Roman"/>
          <w:sz w:val="28"/>
          <w:szCs w:val="28"/>
          <w:lang w:val="bg-BG"/>
        </w:rPr>
        <w:t xml:space="preserve"> условия отнасящи се до заместващата майка</w:t>
      </w:r>
      <w:r w:rsidR="006A6C9F" w:rsidRPr="006A6C9F">
        <w:rPr>
          <w:rFonts w:ascii="Times New Roman" w:hAnsi="Times New Roman" w:cs="Times New Roman"/>
          <w:sz w:val="28"/>
          <w:szCs w:val="28"/>
          <w:lang w:val="bg-BG"/>
        </w:rPr>
        <w:t xml:space="preserve"> (гражданство, възраст, майчинство, здравослвно и психическо състояние...).</w:t>
      </w:r>
    </w:p>
    <w:p w:rsidR="006A6C9F" w:rsidRDefault="006A6C9F" w:rsidP="006A6C9F">
      <w:pPr>
        <w:jc w:val="both"/>
        <w:rPr>
          <w:rFonts w:ascii="Times New Roman" w:hAnsi="Times New Roman" w:cs="Times New Roman"/>
          <w:sz w:val="28"/>
          <w:szCs w:val="28"/>
        </w:rPr>
      </w:pPr>
      <w:r>
        <w:rPr>
          <w:rFonts w:ascii="Times New Roman" w:hAnsi="Times New Roman" w:cs="Times New Roman"/>
          <w:sz w:val="28"/>
          <w:szCs w:val="28"/>
          <w:lang w:val="bg-BG"/>
        </w:rPr>
        <w:t>Не по-малко важно е (а задължително) участието на Програма за психологическа помощ при заместващото майчинство, където може да се процени дали двама родители които искат дете са психически готови за това нещо. Посещенията при психолозите са задължителни и за заместващата майка.</w:t>
      </w:r>
      <w:r w:rsidR="00BD07AD">
        <w:rPr>
          <w:rFonts w:ascii="Times New Roman" w:hAnsi="Times New Roman" w:cs="Times New Roman"/>
          <w:sz w:val="28"/>
          <w:szCs w:val="28"/>
        </w:rPr>
        <w:t xml:space="preserve"> </w:t>
      </w:r>
      <w:r>
        <w:rPr>
          <w:rFonts w:ascii="Times New Roman" w:hAnsi="Times New Roman" w:cs="Times New Roman"/>
          <w:sz w:val="28"/>
          <w:szCs w:val="28"/>
          <w:lang w:val="bg-BG"/>
        </w:rPr>
        <w:t xml:space="preserve"> От какво значение е тази Програма за бъдещите родители сочи и факта че не участието в същата се наказва с глоба.</w:t>
      </w:r>
    </w:p>
    <w:p w:rsidR="00BD07AD" w:rsidRDefault="00BD07AD" w:rsidP="006A6C9F">
      <w:pPr>
        <w:jc w:val="both"/>
        <w:rPr>
          <w:rFonts w:ascii="Times New Roman" w:hAnsi="Times New Roman" w:cs="Times New Roman"/>
          <w:sz w:val="28"/>
          <w:szCs w:val="28"/>
          <w:lang/>
        </w:rPr>
      </w:pPr>
      <w:r>
        <w:rPr>
          <w:rFonts w:ascii="Times New Roman" w:hAnsi="Times New Roman" w:cs="Times New Roman"/>
          <w:sz w:val="28"/>
          <w:szCs w:val="28"/>
        </w:rPr>
        <w:t xml:space="preserve">    </w:t>
      </w:r>
    </w:p>
    <w:p w:rsidR="00516B02" w:rsidRPr="00BD07AD" w:rsidRDefault="00BD07AD" w:rsidP="00BD07AD">
      <w:pPr>
        <w:ind w:firstLine="720"/>
        <w:jc w:val="both"/>
        <w:rPr>
          <w:rFonts w:ascii="Times New Roman" w:hAnsi="Times New Roman" w:cs="Times New Roman"/>
          <w:sz w:val="28"/>
          <w:szCs w:val="28"/>
          <w:lang/>
        </w:rPr>
      </w:pPr>
      <w:r>
        <w:rPr>
          <w:rFonts w:ascii="Times New Roman" w:hAnsi="Times New Roman" w:cs="Times New Roman"/>
          <w:sz w:val="28"/>
          <w:szCs w:val="28"/>
        </w:rPr>
        <w:t xml:space="preserve"> </w:t>
      </w:r>
      <w:r w:rsidR="00516B02">
        <w:rPr>
          <w:rFonts w:ascii="Times New Roman" w:hAnsi="Times New Roman" w:cs="Times New Roman"/>
          <w:sz w:val="28"/>
          <w:szCs w:val="28"/>
          <w:lang w:val="bg-BG"/>
        </w:rPr>
        <w:t>След влиза</w:t>
      </w:r>
      <w:r>
        <w:rPr>
          <w:rFonts w:ascii="Times New Roman" w:hAnsi="Times New Roman" w:cs="Times New Roman"/>
          <w:sz w:val="28"/>
          <w:szCs w:val="28"/>
          <w:lang w:val="bg-BG"/>
        </w:rPr>
        <w:t>нето в сила на закона за замест</w:t>
      </w:r>
      <w:r>
        <w:rPr>
          <w:rFonts w:ascii="Times New Roman" w:hAnsi="Times New Roman" w:cs="Times New Roman"/>
          <w:sz w:val="28"/>
          <w:szCs w:val="28"/>
        </w:rPr>
        <w:t>в</w:t>
      </w:r>
      <w:r w:rsidR="00516B02">
        <w:rPr>
          <w:rFonts w:ascii="Times New Roman" w:hAnsi="Times New Roman" w:cs="Times New Roman"/>
          <w:sz w:val="28"/>
          <w:szCs w:val="28"/>
          <w:lang w:val="bg-BG"/>
        </w:rPr>
        <w:t>ащото майчинство Българската право</w:t>
      </w:r>
      <w:r>
        <w:rPr>
          <w:rFonts w:ascii="Times New Roman" w:hAnsi="Times New Roman" w:cs="Times New Roman"/>
          <w:sz w:val="28"/>
          <w:szCs w:val="28"/>
          <w:lang w:val="bg-BG"/>
        </w:rPr>
        <w:t xml:space="preserve">славна църква даде изявление, </w:t>
      </w:r>
      <w:r w:rsidR="00516B02">
        <w:rPr>
          <w:rFonts w:ascii="Times New Roman" w:hAnsi="Times New Roman" w:cs="Times New Roman"/>
          <w:sz w:val="28"/>
          <w:szCs w:val="28"/>
          <w:lang w:val="bg-BG"/>
        </w:rPr>
        <w:t>относно, несъгласие с приетия закон , Българската православна църква благославя единствено „ин витро“ оплождането, където се използва материал от самите съпрузи и се имплантира в самата съпруга.</w:t>
      </w:r>
    </w:p>
    <w:p w:rsidR="00516B02" w:rsidRDefault="00516B02" w:rsidP="006A6C9F">
      <w:pPr>
        <w:jc w:val="both"/>
        <w:rPr>
          <w:rFonts w:ascii="Times New Roman" w:hAnsi="Times New Roman" w:cs="Times New Roman"/>
          <w:sz w:val="28"/>
          <w:szCs w:val="28"/>
          <w:lang w:val="bg-BG"/>
        </w:rPr>
      </w:pPr>
      <w:r>
        <w:rPr>
          <w:rFonts w:ascii="Times New Roman" w:hAnsi="Times New Roman" w:cs="Times New Roman"/>
          <w:sz w:val="28"/>
          <w:szCs w:val="28"/>
          <w:lang w:val="bg-BG"/>
        </w:rPr>
        <w:tab/>
        <w:t>Българската православна</w:t>
      </w:r>
      <w:r w:rsidR="00BD07AD">
        <w:rPr>
          <w:rFonts w:ascii="Times New Roman" w:hAnsi="Times New Roman" w:cs="Times New Roman"/>
          <w:sz w:val="28"/>
          <w:szCs w:val="28"/>
          <w:lang w:val="bg-BG"/>
        </w:rPr>
        <w:t xml:space="preserve"> църква застава на становището че не под</w:t>
      </w:r>
      <w:r>
        <w:rPr>
          <w:rFonts w:ascii="Times New Roman" w:hAnsi="Times New Roman" w:cs="Times New Roman"/>
          <w:sz w:val="28"/>
          <w:szCs w:val="28"/>
          <w:lang w:val="bg-BG"/>
        </w:rPr>
        <w:t>крепя сурогатното майчинство защото нарушава целостта на брака и традиционното семейство.</w:t>
      </w:r>
    </w:p>
    <w:p w:rsidR="00516B02" w:rsidRDefault="00516B02" w:rsidP="006A6C9F">
      <w:pPr>
        <w:jc w:val="both"/>
        <w:rPr>
          <w:rFonts w:ascii="Times New Roman" w:hAnsi="Times New Roman" w:cs="Times New Roman"/>
          <w:sz w:val="28"/>
          <w:szCs w:val="28"/>
          <w:lang w:val="bg-BG"/>
        </w:rPr>
      </w:pPr>
      <w:r>
        <w:rPr>
          <w:rFonts w:ascii="Times New Roman" w:hAnsi="Times New Roman" w:cs="Times New Roman"/>
          <w:sz w:val="28"/>
          <w:szCs w:val="28"/>
          <w:lang w:val="bg-BG"/>
        </w:rPr>
        <w:t>Причината за заемане на такова становище на Православната църква е в безпокойството от множество рискове и предизвикателства пред които се поставят съвременните хора, както и факта че църквата смята, че науката и медицината нямат безусловни и безгранични права, особено когато те се отнасят до човека като природа от душа и тяло.</w:t>
      </w:r>
    </w:p>
    <w:p w:rsidR="00516B02" w:rsidRDefault="00516B02" w:rsidP="006A6C9F">
      <w:pPr>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Становището на Българската православна църква е че семейството, е основна форма на съжителство на мъж и жена където те взаимно си помагат, и се преумножават по естествен начин. Бракът подразбира безусловна </w:t>
      </w:r>
      <w:r w:rsidR="00BD07AD">
        <w:rPr>
          <w:rFonts w:ascii="Times New Roman" w:hAnsi="Times New Roman" w:cs="Times New Roman"/>
          <w:sz w:val="28"/>
          <w:szCs w:val="28"/>
          <w:u w:val="single"/>
          <w:lang w:val="bg-BG"/>
        </w:rPr>
        <w:t>люб</w:t>
      </w:r>
      <w:r w:rsidRPr="000A6E1D">
        <w:rPr>
          <w:rFonts w:ascii="Times New Roman" w:hAnsi="Times New Roman" w:cs="Times New Roman"/>
          <w:sz w:val="28"/>
          <w:szCs w:val="28"/>
          <w:u w:val="single"/>
          <w:lang w:val="bg-BG"/>
        </w:rPr>
        <w:t>ов</w:t>
      </w:r>
      <w:r>
        <w:rPr>
          <w:rFonts w:ascii="Times New Roman" w:hAnsi="Times New Roman" w:cs="Times New Roman"/>
          <w:sz w:val="28"/>
          <w:szCs w:val="28"/>
          <w:lang w:val="bg-BG"/>
        </w:rPr>
        <w:t>, себеодайност, но и смиреното приемане на бесплодието на единия или на двамата съпрузи, които чрез взаимната обич и осиновяването могат да осмислят живота си.</w:t>
      </w:r>
    </w:p>
    <w:p w:rsidR="000A6E1D" w:rsidRDefault="00516B02" w:rsidP="006A6C9F">
      <w:pPr>
        <w:jc w:val="both"/>
        <w:rPr>
          <w:rFonts w:ascii="Times New Roman" w:hAnsi="Times New Roman" w:cs="Times New Roman"/>
          <w:sz w:val="28"/>
          <w:szCs w:val="28"/>
          <w:u w:val="single"/>
          <w:lang w:val="bg-BG"/>
        </w:rPr>
      </w:pPr>
      <w:r>
        <w:rPr>
          <w:rFonts w:ascii="Times New Roman" w:hAnsi="Times New Roman" w:cs="Times New Roman"/>
          <w:sz w:val="28"/>
          <w:szCs w:val="28"/>
          <w:lang w:val="bg-BG"/>
        </w:rPr>
        <w:tab/>
        <w:t>Методите на асистираната репродукция и заместващо майчинство според църквата</w:t>
      </w:r>
      <w:r w:rsidR="00BD07AD">
        <w:rPr>
          <w:rFonts w:ascii="Times New Roman" w:hAnsi="Times New Roman" w:cs="Times New Roman"/>
          <w:sz w:val="28"/>
          <w:szCs w:val="28"/>
          <w:lang w:val="bg-BG"/>
        </w:rPr>
        <w:t xml:space="preserve"> грубо нарушават традиционното с</w:t>
      </w:r>
      <w:r>
        <w:rPr>
          <w:rFonts w:ascii="Times New Roman" w:hAnsi="Times New Roman" w:cs="Times New Roman"/>
          <w:sz w:val="28"/>
          <w:szCs w:val="28"/>
          <w:lang w:val="bg-BG"/>
        </w:rPr>
        <w:t xml:space="preserve">емейство и зачеването на нов човек, като внасят чужди елементи, намесват трети лица в интимните аспекти на съпружнците и </w:t>
      </w:r>
      <w:r w:rsidR="000A6E1D">
        <w:rPr>
          <w:rFonts w:ascii="Times New Roman" w:hAnsi="Times New Roman" w:cs="Times New Roman"/>
          <w:sz w:val="28"/>
          <w:szCs w:val="28"/>
          <w:lang w:val="bg-BG"/>
        </w:rPr>
        <w:t xml:space="preserve">живота на бъдещето дете. Самото раждане на дете по такъв начин е механичен процес изведен от дома на бъдещите родители и от отробата на бъдещата майка, а детето лишено от семейната </w:t>
      </w:r>
      <w:r w:rsidR="000A6E1D">
        <w:rPr>
          <w:rFonts w:ascii="Times New Roman" w:hAnsi="Times New Roman" w:cs="Times New Roman"/>
          <w:sz w:val="28"/>
          <w:szCs w:val="28"/>
          <w:u w:val="single"/>
          <w:lang w:val="bg-BG"/>
        </w:rPr>
        <w:t>л</w:t>
      </w:r>
      <w:r w:rsidR="00BD07AD">
        <w:rPr>
          <w:rFonts w:ascii="Times New Roman" w:hAnsi="Times New Roman" w:cs="Times New Roman"/>
          <w:sz w:val="28"/>
          <w:szCs w:val="28"/>
          <w:u w:val="single"/>
          <w:lang w:val="bg-BG"/>
        </w:rPr>
        <w:t>ю</w:t>
      </w:r>
      <w:r w:rsidR="000A6E1D" w:rsidRPr="000A6E1D">
        <w:rPr>
          <w:rFonts w:ascii="Times New Roman" w:hAnsi="Times New Roman" w:cs="Times New Roman"/>
          <w:sz w:val="28"/>
          <w:szCs w:val="28"/>
          <w:u w:val="single"/>
          <w:lang w:val="bg-BG"/>
        </w:rPr>
        <w:t>бов.</w:t>
      </w:r>
    </w:p>
    <w:p w:rsidR="000A6E1D" w:rsidRDefault="000A6E1D" w:rsidP="006A6C9F">
      <w:pPr>
        <w:jc w:val="both"/>
        <w:rPr>
          <w:rFonts w:ascii="Times New Roman" w:hAnsi="Times New Roman" w:cs="Times New Roman"/>
          <w:sz w:val="28"/>
          <w:szCs w:val="28"/>
          <w:lang w:val="bg-BG"/>
        </w:rPr>
      </w:pPr>
      <w:r>
        <w:rPr>
          <w:rFonts w:ascii="Times New Roman" w:hAnsi="Times New Roman" w:cs="Times New Roman"/>
          <w:sz w:val="28"/>
          <w:szCs w:val="28"/>
          <w:lang w:val="bg-BG"/>
        </w:rPr>
        <w:t>Рисковете за бъдещото семейство при методите на изкуствено оплождане и сурогатно майчинство според Българската православна църква се оглеждат във факта че детето не произлиза от самите съпрузи което проличава в годините на физическото израстване на детето</w:t>
      </w:r>
      <w:r>
        <w:rPr>
          <w:rFonts w:ascii="Times New Roman" w:hAnsi="Times New Roman" w:cs="Times New Roman"/>
          <w:sz w:val="28"/>
          <w:szCs w:val="28"/>
          <w:lang w:val="hr-HR"/>
        </w:rPr>
        <w:t xml:space="preserve">; </w:t>
      </w:r>
      <w:r>
        <w:rPr>
          <w:rFonts w:ascii="Times New Roman" w:hAnsi="Times New Roman" w:cs="Times New Roman"/>
          <w:sz w:val="28"/>
          <w:szCs w:val="28"/>
          <w:lang w:val="bg-BG"/>
        </w:rPr>
        <w:t xml:space="preserve">ревността на съпрузите че се е </w:t>
      </w:r>
      <w:r>
        <w:rPr>
          <w:rFonts w:ascii="Times New Roman" w:hAnsi="Times New Roman" w:cs="Times New Roman"/>
          <w:sz w:val="28"/>
          <w:szCs w:val="28"/>
          <w:lang w:val="bg-BG"/>
        </w:rPr>
        <w:lastRenderedPageBreak/>
        <w:t>намесил друг човек в зачеването, ревност на бъдещата майка към сурогатната майка, риск от възникване на извънбрачна връзка межд</w:t>
      </w:r>
      <w:r w:rsidR="00BD07AD">
        <w:rPr>
          <w:rFonts w:ascii="Times New Roman" w:hAnsi="Times New Roman" w:cs="Times New Roman"/>
          <w:sz w:val="28"/>
          <w:szCs w:val="28"/>
          <w:lang w:val="bg-BG"/>
        </w:rPr>
        <w:t>у съпруга и сурогатната майка, възможност за раж</w:t>
      </w:r>
      <w:r>
        <w:rPr>
          <w:rFonts w:ascii="Times New Roman" w:hAnsi="Times New Roman" w:cs="Times New Roman"/>
          <w:sz w:val="28"/>
          <w:szCs w:val="28"/>
          <w:lang w:val="bg-BG"/>
        </w:rPr>
        <w:t>дане и отглеждане на деца от един родител или в „еднополови бракове”.</w:t>
      </w:r>
    </w:p>
    <w:p w:rsidR="000A6E1D" w:rsidRDefault="000A6E1D" w:rsidP="006A6C9F">
      <w:pPr>
        <w:jc w:val="both"/>
        <w:rPr>
          <w:rFonts w:ascii="Times New Roman" w:hAnsi="Times New Roman" w:cs="Times New Roman"/>
          <w:sz w:val="28"/>
          <w:szCs w:val="28"/>
          <w:lang w:val="bg-BG"/>
        </w:rPr>
      </w:pPr>
      <w:r>
        <w:rPr>
          <w:rFonts w:ascii="Times New Roman" w:hAnsi="Times New Roman" w:cs="Times New Roman"/>
          <w:sz w:val="28"/>
          <w:szCs w:val="28"/>
          <w:lang w:val="bg-BG"/>
        </w:rPr>
        <w:t>Тези методи се намесват в областта на семейното планиране, което пък от друга страна е в Божите ръце и представляват нарушаване на Божия закон за семейството и зачеването тъй като раждането е продукт който може да се поръча или закупи.</w:t>
      </w:r>
    </w:p>
    <w:p w:rsidR="000A6E1D" w:rsidRDefault="000A6E1D" w:rsidP="006A6C9F">
      <w:pPr>
        <w:jc w:val="both"/>
        <w:rPr>
          <w:rFonts w:ascii="Times New Roman" w:hAnsi="Times New Roman" w:cs="Times New Roman"/>
          <w:sz w:val="28"/>
          <w:szCs w:val="28"/>
          <w:lang w:val="bg-BG"/>
        </w:rPr>
      </w:pPr>
      <w:r>
        <w:rPr>
          <w:rFonts w:ascii="Times New Roman" w:hAnsi="Times New Roman" w:cs="Times New Roman"/>
          <w:sz w:val="28"/>
          <w:szCs w:val="28"/>
          <w:lang w:val="bg-BG"/>
        </w:rPr>
        <w:t>Възможностите на медицината и науката в областта на „ин витро” зачеване с помоща на различни техники вече идват дотам</w:t>
      </w:r>
      <w:r w:rsidR="00BD07AD">
        <w:rPr>
          <w:rFonts w:ascii="Times New Roman" w:hAnsi="Times New Roman" w:cs="Times New Roman"/>
          <w:sz w:val="28"/>
          <w:szCs w:val="28"/>
          <w:lang w:val="bg-BG"/>
        </w:rPr>
        <w:t>,</w:t>
      </w:r>
      <w:r>
        <w:rPr>
          <w:rFonts w:ascii="Times New Roman" w:hAnsi="Times New Roman" w:cs="Times New Roman"/>
          <w:sz w:val="28"/>
          <w:szCs w:val="28"/>
          <w:lang w:val="bg-BG"/>
        </w:rPr>
        <w:t xml:space="preserve"> бъдещите родители да могат да си избират и поръчват расата, пола, коефициента на интелигентност, външните черти и качествата на бъдещето дете, което зачеването на нов живот превръща в технология.</w:t>
      </w:r>
    </w:p>
    <w:p w:rsidR="000A6E1D" w:rsidRDefault="000A6E1D" w:rsidP="006A6C9F">
      <w:pPr>
        <w:jc w:val="both"/>
        <w:rPr>
          <w:rFonts w:ascii="Times New Roman" w:hAnsi="Times New Roman" w:cs="Times New Roman"/>
          <w:sz w:val="28"/>
          <w:szCs w:val="28"/>
          <w:lang w:val="bg-BG"/>
        </w:rPr>
      </w:pPr>
      <w:r>
        <w:rPr>
          <w:rFonts w:ascii="Times New Roman" w:hAnsi="Times New Roman" w:cs="Times New Roman"/>
          <w:sz w:val="28"/>
          <w:szCs w:val="28"/>
          <w:lang w:val="bg-BG"/>
        </w:rPr>
        <w:tab/>
        <w:t>Техниките като „витрификация” и замрзяване на сперматозоиди, оплодени яйцеклетки и ембриони лишават бъдещето дете от топлината на майчината утроба което са най-ценните първите мигове на неговия живот.</w:t>
      </w:r>
      <w:r w:rsidR="00FE4945">
        <w:rPr>
          <w:rFonts w:ascii="Times New Roman" w:hAnsi="Times New Roman" w:cs="Times New Roman"/>
          <w:sz w:val="28"/>
          <w:szCs w:val="28"/>
          <w:lang w:val="bg-BG"/>
        </w:rPr>
        <w:t xml:space="preserve"> Същите </w:t>
      </w:r>
      <w:r w:rsidR="00BD07AD">
        <w:rPr>
          <w:rFonts w:ascii="Times New Roman" w:hAnsi="Times New Roman" w:cs="Times New Roman"/>
          <w:sz w:val="28"/>
          <w:szCs w:val="28"/>
          <w:lang w:val="bg-BG"/>
        </w:rPr>
        <w:t>техники поставят бездетните двой</w:t>
      </w:r>
      <w:r w:rsidR="00FE4945">
        <w:rPr>
          <w:rFonts w:ascii="Times New Roman" w:hAnsi="Times New Roman" w:cs="Times New Roman"/>
          <w:sz w:val="28"/>
          <w:szCs w:val="28"/>
          <w:lang w:val="bg-BG"/>
        </w:rPr>
        <w:t>ки в неравностойно положение заради финансовите им възможности и различния социален статус. Не всеки пациент може да си позволи закупуването на „свежи” емб</w:t>
      </w:r>
      <w:r w:rsidR="00BD07AD">
        <w:rPr>
          <w:rFonts w:ascii="Times New Roman" w:hAnsi="Times New Roman" w:cs="Times New Roman"/>
          <w:sz w:val="28"/>
          <w:szCs w:val="28"/>
          <w:lang w:val="bg-BG"/>
        </w:rPr>
        <w:t>риони така че по бедните взимат</w:t>
      </w:r>
      <w:r w:rsidR="00FE4945">
        <w:rPr>
          <w:rFonts w:ascii="Times New Roman" w:hAnsi="Times New Roman" w:cs="Times New Roman"/>
          <w:sz w:val="28"/>
          <w:szCs w:val="28"/>
          <w:lang w:val="bg-BG"/>
        </w:rPr>
        <w:t xml:space="preserve"> по-стари ембриони със увеличена заплаха за здравето на бъдещето им дете и адаптирането му в новата среда, което пък води към дискриминация към децата и техните родители.</w:t>
      </w:r>
    </w:p>
    <w:p w:rsidR="00FE4945" w:rsidRDefault="00FE4945" w:rsidP="006A6C9F">
      <w:pPr>
        <w:jc w:val="both"/>
        <w:rPr>
          <w:rFonts w:ascii="Times New Roman" w:hAnsi="Times New Roman" w:cs="Times New Roman"/>
          <w:sz w:val="28"/>
          <w:szCs w:val="28"/>
          <w:lang w:val="bg-BG"/>
        </w:rPr>
      </w:pPr>
      <w:r>
        <w:rPr>
          <w:rFonts w:ascii="Times New Roman" w:hAnsi="Times New Roman" w:cs="Times New Roman"/>
          <w:sz w:val="28"/>
          <w:szCs w:val="28"/>
          <w:lang w:val="bg-BG"/>
        </w:rPr>
        <w:tab/>
        <w:t>За сурогатната майка пък съществува заплаха за здравето й от възможността на многоплодна бременност поради трансфера на повече от един ембрион в утробата й</w:t>
      </w:r>
      <w:r>
        <w:rPr>
          <w:rFonts w:ascii="Times New Roman" w:hAnsi="Times New Roman" w:cs="Times New Roman"/>
          <w:sz w:val="28"/>
          <w:szCs w:val="28"/>
          <w:lang w:val="hr-HR"/>
        </w:rPr>
        <w:t xml:space="preserve">; </w:t>
      </w:r>
      <w:r>
        <w:rPr>
          <w:rFonts w:ascii="Times New Roman" w:hAnsi="Times New Roman" w:cs="Times New Roman"/>
          <w:sz w:val="28"/>
          <w:szCs w:val="28"/>
          <w:lang w:val="bg-BG"/>
        </w:rPr>
        <w:t>възможни прояви на депресивни състояния при разделяването с детето което тя е родила, както и проблеми със сопствените деца относно детето което няма да им е братче и което може да нанесе трайни поражения върху психиката на нейните деца и измени отношението им към живота и семейството.</w:t>
      </w:r>
    </w:p>
    <w:p w:rsidR="00FE4945" w:rsidRDefault="00FE4945" w:rsidP="006A6C9F">
      <w:pPr>
        <w:jc w:val="both"/>
        <w:rPr>
          <w:rFonts w:ascii="Times New Roman" w:hAnsi="Times New Roman" w:cs="Times New Roman"/>
          <w:sz w:val="28"/>
          <w:szCs w:val="28"/>
          <w:lang w:val="bg-BG"/>
        </w:rPr>
      </w:pPr>
      <w:r>
        <w:rPr>
          <w:rFonts w:ascii="Times New Roman" w:hAnsi="Times New Roman" w:cs="Times New Roman"/>
          <w:sz w:val="28"/>
          <w:szCs w:val="28"/>
          <w:lang w:val="bg-BG"/>
        </w:rPr>
        <w:tab/>
        <w:t>Становище на Българската православна църква по отношение на децата създадени по изкуствен начин и родени от заместващи майки идва от факта че в живота на детето съществуват повече родители което негативно се отразява върху здравето, развитието и изграждането на устойчива идентичност у бъдещия млад човек.</w:t>
      </w:r>
    </w:p>
    <w:p w:rsidR="00FE4945" w:rsidRDefault="00FE4945" w:rsidP="006A6C9F">
      <w:pPr>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Всяко дете трябва да е заченато, износено, отгледано и възпитано при естествени условия, което означава че родителите са в брак, че е заченато естествено, изнесено в утробата на истинската му майка, внимателно отглеждано от двамата родители в атмосера на мир, разбирателство и </w:t>
      </w:r>
      <w:r w:rsidRPr="00FE4945">
        <w:rPr>
          <w:rFonts w:ascii="Times New Roman" w:hAnsi="Times New Roman" w:cs="Times New Roman"/>
          <w:sz w:val="28"/>
          <w:szCs w:val="28"/>
          <w:u w:val="single"/>
          <w:lang w:val="bg-BG"/>
        </w:rPr>
        <w:t>л</w:t>
      </w:r>
      <w:r w:rsidR="00BD07AD">
        <w:rPr>
          <w:rFonts w:ascii="Times New Roman" w:hAnsi="Times New Roman" w:cs="Times New Roman"/>
          <w:sz w:val="28"/>
          <w:szCs w:val="28"/>
          <w:u w:val="single"/>
          <w:lang w:val="bg-BG"/>
        </w:rPr>
        <w:t>ю</w:t>
      </w:r>
      <w:r w:rsidRPr="00FE4945">
        <w:rPr>
          <w:rFonts w:ascii="Times New Roman" w:hAnsi="Times New Roman" w:cs="Times New Roman"/>
          <w:sz w:val="28"/>
          <w:szCs w:val="28"/>
          <w:u w:val="single"/>
          <w:lang w:val="bg-BG"/>
        </w:rPr>
        <w:t>бов</w:t>
      </w:r>
      <w:r>
        <w:rPr>
          <w:rFonts w:ascii="Times New Roman" w:hAnsi="Times New Roman" w:cs="Times New Roman"/>
          <w:sz w:val="28"/>
          <w:szCs w:val="28"/>
          <w:lang w:val="bg-BG"/>
        </w:rPr>
        <w:t>.</w:t>
      </w:r>
    </w:p>
    <w:p w:rsidR="00FE4945" w:rsidRDefault="00FE4945" w:rsidP="006A6C9F">
      <w:pPr>
        <w:jc w:val="both"/>
        <w:rPr>
          <w:rFonts w:ascii="Times New Roman" w:hAnsi="Times New Roman" w:cs="Times New Roman"/>
          <w:sz w:val="28"/>
          <w:szCs w:val="28"/>
          <w:lang w:val="bg-BG"/>
        </w:rPr>
      </w:pPr>
      <w:r>
        <w:rPr>
          <w:rFonts w:ascii="Times New Roman" w:hAnsi="Times New Roman" w:cs="Times New Roman"/>
          <w:sz w:val="28"/>
          <w:szCs w:val="28"/>
          <w:lang w:val="bg-BG"/>
        </w:rPr>
        <w:t>Същите условия са и за осиновените деца.</w:t>
      </w:r>
    </w:p>
    <w:p w:rsidR="006766C6" w:rsidRPr="00FE4945" w:rsidRDefault="006766C6" w:rsidP="006A6C9F">
      <w:pPr>
        <w:jc w:val="both"/>
        <w:rPr>
          <w:rFonts w:ascii="Times New Roman" w:hAnsi="Times New Roman" w:cs="Times New Roman"/>
          <w:sz w:val="28"/>
          <w:szCs w:val="28"/>
          <w:lang w:val="bg-BG"/>
        </w:rPr>
      </w:pPr>
      <w:r>
        <w:rPr>
          <w:rFonts w:ascii="Times New Roman" w:hAnsi="Times New Roman" w:cs="Times New Roman"/>
          <w:sz w:val="28"/>
          <w:szCs w:val="28"/>
          <w:lang w:val="bg-BG"/>
        </w:rPr>
        <w:lastRenderedPageBreak/>
        <w:tab/>
        <w:t>Българската православна църква е готова да сътрудничи на държавата да помата на семйствата без деца, но най-вече фокусира усилията си върху осиновяването, като практика която е „в съответствие с интересите на българското общество и високо христянските ценности”.</w:t>
      </w:r>
    </w:p>
    <w:sectPr w:rsidR="006766C6" w:rsidRPr="00FE4945" w:rsidSect="00BD07AD">
      <w:pgSz w:w="12240" w:h="15840"/>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318F7"/>
    <w:multiLevelType w:val="hybridMultilevel"/>
    <w:tmpl w:val="6A96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443A82"/>
    <w:rsid w:val="000A6E1D"/>
    <w:rsid w:val="000B6A29"/>
    <w:rsid w:val="0040379B"/>
    <w:rsid w:val="00443A82"/>
    <w:rsid w:val="00516B02"/>
    <w:rsid w:val="006766C6"/>
    <w:rsid w:val="006A6C9F"/>
    <w:rsid w:val="00761041"/>
    <w:rsid w:val="007C0073"/>
    <w:rsid w:val="009D2D1F"/>
    <w:rsid w:val="00BB3075"/>
    <w:rsid w:val="00BD07AD"/>
    <w:rsid w:val="00D60F54"/>
    <w:rsid w:val="00E5500E"/>
    <w:rsid w:val="00F378E9"/>
    <w:rsid w:val="00F87C5B"/>
    <w:rsid w:val="00FE4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A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C9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Tijana</dc:creator>
  <cp:lastModifiedBy>Andrea Todorov</cp:lastModifiedBy>
  <cp:revision>7</cp:revision>
  <dcterms:created xsi:type="dcterms:W3CDTF">2012-01-14T19:00:00Z</dcterms:created>
  <dcterms:modified xsi:type="dcterms:W3CDTF">2012-01-15T10:08:00Z</dcterms:modified>
</cp:coreProperties>
</file>