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FA" w:rsidRPr="00433C99" w:rsidRDefault="00433C99" w:rsidP="00433C99">
      <w:pPr>
        <w:jc w:val="center"/>
        <w:rPr>
          <w:sz w:val="36"/>
          <w:szCs w:val="36"/>
          <w:lang w:val="bg-BG"/>
        </w:rPr>
      </w:pPr>
      <w:r w:rsidRPr="00433C99">
        <w:rPr>
          <w:sz w:val="36"/>
          <w:szCs w:val="36"/>
        </w:rPr>
        <w:t>Интервю</w:t>
      </w: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  <w:r w:rsidRPr="00E41466">
        <w:rPr>
          <w:sz w:val="36"/>
          <w:szCs w:val="36"/>
          <w:lang w:val="bg-BG"/>
        </w:rPr>
        <w:t>Тема:</w:t>
      </w:r>
      <w:r>
        <w:rPr>
          <w:sz w:val="28"/>
          <w:szCs w:val="28"/>
          <w:lang w:val="bg-BG"/>
        </w:rPr>
        <w:t xml:space="preserve"> </w:t>
      </w:r>
      <w:r w:rsidRPr="007539D5"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>Мотивация и възможности за професионална реализация в сферата на изучаваната</w:t>
      </w:r>
      <w:r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 xml:space="preserve"> </w:t>
      </w: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>специалност</w:t>
      </w:r>
      <w:r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 xml:space="preserve"> </w:t>
      </w:r>
      <w:r w:rsidRPr="007539D5"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>във ВУЗ</w:t>
      </w: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b/>
          <w:sz w:val="36"/>
          <w:szCs w:val="36"/>
          <w:lang w:val="bg-BG"/>
        </w:rPr>
      </w:pPr>
    </w:p>
    <w:p w:rsidR="00433C99" w:rsidRDefault="00433C99" w:rsidP="00433C99">
      <w:pPr>
        <w:rPr>
          <w:b/>
          <w:sz w:val="36"/>
          <w:szCs w:val="36"/>
          <w:lang w:val="bg-BG"/>
        </w:rPr>
      </w:pPr>
    </w:p>
    <w:p w:rsidR="00433C99" w:rsidRDefault="00433C99" w:rsidP="00433C99">
      <w:pPr>
        <w:rPr>
          <w:b/>
          <w:sz w:val="36"/>
          <w:szCs w:val="36"/>
          <w:lang w:val="bg-BG"/>
        </w:rPr>
      </w:pPr>
    </w:p>
    <w:p w:rsidR="00433C99" w:rsidRDefault="00433C99" w:rsidP="00433C99">
      <w:pPr>
        <w:rPr>
          <w:b/>
          <w:sz w:val="36"/>
          <w:szCs w:val="36"/>
          <w:lang w:val="bg-BG"/>
        </w:rPr>
      </w:pPr>
    </w:p>
    <w:p w:rsidR="00433C99" w:rsidRDefault="00433C99" w:rsidP="00433C99">
      <w:pPr>
        <w:rPr>
          <w:b/>
          <w:sz w:val="36"/>
          <w:szCs w:val="36"/>
          <w:lang w:val="bg-BG"/>
        </w:rPr>
      </w:pPr>
    </w:p>
    <w:p w:rsidR="00433C99" w:rsidRPr="00433C99" w:rsidRDefault="00433C99" w:rsidP="00433C99">
      <w:pPr>
        <w:rPr>
          <w:sz w:val="36"/>
          <w:szCs w:val="36"/>
          <w:lang w:val="bg-BG"/>
        </w:rPr>
      </w:pPr>
      <w:r w:rsidRPr="00433C99">
        <w:rPr>
          <w:sz w:val="36"/>
          <w:szCs w:val="36"/>
          <w:lang w:val="bg-BG"/>
        </w:rPr>
        <w:t>Подготвил: Душица Андонов</w:t>
      </w:r>
    </w:p>
    <w:p w:rsidR="00433C99" w:rsidRPr="00433C99" w:rsidRDefault="00433C99" w:rsidP="00433C99">
      <w:pPr>
        <w:rPr>
          <w:sz w:val="36"/>
          <w:szCs w:val="36"/>
          <w:lang w:val="bg-BG"/>
        </w:rPr>
      </w:pPr>
      <w:r w:rsidRPr="00433C99">
        <w:rPr>
          <w:sz w:val="36"/>
          <w:szCs w:val="36"/>
          <w:lang w:val="bg-BG"/>
        </w:rPr>
        <w:t>Фак.номер: 820 151</w:t>
      </w:r>
    </w:p>
    <w:p w:rsidR="00433C99" w:rsidRDefault="00433C99" w:rsidP="00433C99">
      <w:pPr>
        <w:rPr>
          <w:sz w:val="36"/>
          <w:szCs w:val="36"/>
          <w:lang w:val="bg-BG"/>
        </w:rPr>
      </w:pPr>
      <w:r w:rsidRPr="00433C99">
        <w:rPr>
          <w:sz w:val="36"/>
          <w:szCs w:val="36"/>
          <w:lang w:val="bg-BG"/>
        </w:rPr>
        <w:t>Специалност: Социални дейности</w:t>
      </w:r>
    </w:p>
    <w:p w:rsidR="00433C99" w:rsidRDefault="00433C99" w:rsidP="00433C99">
      <w:pPr>
        <w:rPr>
          <w:sz w:val="36"/>
          <w:szCs w:val="36"/>
          <w:lang w:val="bg-BG"/>
        </w:rPr>
      </w:pPr>
    </w:p>
    <w:p w:rsidR="00433C99" w:rsidRDefault="00433C99" w:rsidP="00433C99">
      <w:pPr>
        <w:jc w:val="center"/>
        <w:rPr>
          <w:rFonts w:ascii="Comic Sans MS" w:hAnsi="Comic Sans MS"/>
          <w:b/>
          <w:sz w:val="32"/>
          <w:szCs w:val="32"/>
          <w:lang w:val="bg-BG"/>
        </w:rPr>
      </w:pPr>
      <w:r w:rsidRPr="00C12990">
        <w:rPr>
          <w:rFonts w:ascii="Comic Sans MS" w:hAnsi="Comic Sans MS"/>
          <w:b/>
          <w:sz w:val="32"/>
          <w:szCs w:val="32"/>
        </w:rPr>
        <w:t>Концепция на интервюто</w:t>
      </w:r>
    </w:p>
    <w:p w:rsidR="00433C99" w:rsidRPr="00433C99" w:rsidRDefault="00433C99" w:rsidP="00433C99">
      <w:pPr>
        <w:jc w:val="center"/>
        <w:rPr>
          <w:rFonts w:ascii="Comic Sans MS" w:hAnsi="Comic Sans MS"/>
          <w:b/>
          <w:sz w:val="32"/>
          <w:szCs w:val="32"/>
          <w:lang w:val="bg-BG"/>
        </w:rPr>
      </w:pPr>
    </w:p>
    <w:p w:rsidR="00433C99" w:rsidRDefault="00433C99" w:rsidP="00433C99">
      <w:pPr>
        <w:jc w:val="center"/>
        <w:rPr>
          <w:sz w:val="36"/>
          <w:szCs w:val="36"/>
          <w:lang w:val="bg-BG"/>
        </w:rPr>
      </w:pPr>
    </w:p>
    <w:p w:rsidR="00433C99" w:rsidRPr="00433C99" w:rsidRDefault="00433C99" w:rsidP="00433C99">
      <w:pPr>
        <w:rPr>
          <w:sz w:val="28"/>
          <w:szCs w:val="28"/>
          <w:lang w:val="bg-BG"/>
        </w:rPr>
      </w:pPr>
      <w:r w:rsidRPr="00433C99">
        <w:rPr>
          <w:rFonts w:ascii="Comic Sans MS" w:hAnsi="Comic Sans MS"/>
          <w:b/>
          <w:sz w:val="28"/>
          <w:szCs w:val="28"/>
        </w:rPr>
        <w:t>Предмет на интервюто</w:t>
      </w:r>
      <w:r w:rsidRPr="00433C99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  <w:lang w:val="bg-BG"/>
        </w:rPr>
        <w:t xml:space="preserve"> </w:t>
      </w: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: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Условия, които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върху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мотивацията на студентите за бъдещата им реализация в сферата на изучаваната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 и възможности за професионално развитие.</w:t>
      </w: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433C99">
        <w:rPr>
          <w:rFonts w:ascii="Comic Sans MS" w:hAnsi="Comic Sans MS"/>
          <w:b/>
          <w:sz w:val="28"/>
          <w:szCs w:val="28"/>
        </w:rPr>
        <w:t>Цел на интервюто</w:t>
      </w:r>
      <w:r w:rsidRPr="00433C99">
        <w:rPr>
          <w:rFonts w:ascii="Comic Sans MS" w:hAnsi="Comic Sans MS"/>
          <w:b/>
          <w:sz w:val="28"/>
          <w:szCs w:val="28"/>
          <w:lang w:val="bg-BG"/>
        </w:rPr>
        <w:t>:</w:t>
      </w:r>
      <w:r>
        <w:rPr>
          <w:rFonts w:ascii="Comic Sans MS" w:hAnsi="Comic Sans MS"/>
          <w:b/>
          <w:sz w:val="24"/>
          <w:lang w:val="bg-BG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Анализ на факторите, които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върху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мотивацияата на студентите и възможностите им за професионална реализация.</w:t>
      </w: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433C99">
        <w:rPr>
          <w:rFonts w:ascii="Comic Sans MS" w:hAnsi="Comic Sans MS"/>
          <w:b/>
          <w:sz w:val="28"/>
          <w:szCs w:val="28"/>
        </w:rPr>
        <w:t>Обект на интервюто</w:t>
      </w:r>
      <w:r w:rsidRPr="00433C99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  <w:lang w:val="bg-BG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 на студентите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от ВУЗ.</w:t>
      </w: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433C99" w:rsidRPr="007539D5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Задачи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: 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по отношение на очакванията им от придобитите знания и до колко те им дават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възможност за бъдеща реализация;</w:t>
      </w:r>
    </w:p>
    <w:p w:rsidR="00433C99" w:rsidRPr="007539D5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      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до колко практическите занятия дават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възможност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за успешна (по-добра) реализация в сферата на изучаванатаспециалн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ост;</w:t>
      </w:r>
    </w:p>
    <w:p w:rsidR="00433C99" w:rsidRPr="007539D5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      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по отношение на това до колко нуждите на пазара на труда от дадена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 на избора им и  ж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еланието за изучаване на такава;</w:t>
      </w: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     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по отношение на влиянието на финансовите подкрепи за самите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студенти.</w:t>
      </w: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433C99" w:rsidRP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433C99" w:rsidRDefault="00433C99" w:rsidP="00433C99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433C99" w:rsidRPr="00433C99" w:rsidRDefault="00433C99" w:rsidP="00433C99">
      <w:pPr>
        <w:rPr>
          <w:sz w:val="36"/>
          <w:szCs w:val="36"/>
          <w:lang w:val="bg-BG"/>
        </w:rPr>
      </w:pPr>
    </w:p>
    <w:sectPr w:rsidR="00433C99" w:rsidRPr="00433C99" w:rsidSect="00347D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3C99"/>
    <w:rsid w:val="00347DFA"/>
    <w:rsid w:val="0043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</dc:creator>
  <cp:keywords/>
  <dc:description/>
  <cp:lastModifiedBy>SANI</cp:lastModifiedBy>
  <cp:revision>2</cp:revision>
  <dcterms:created xsi:type="dcterms:W3CDTF">2012-11-26T20:00:00Z</dcterms:created>
  <dcterms:modified xsi:type="dcterms:W3CDTF">2012-11-26T20:08:00Z</dcterms:modified>
</cp:coreProperties>
</file>